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1"/>
      </w:tblGrid>
      <w:tr w:rsidR="002E59B9" w14:paraId="05807653" w14:textId="77777777">
        <w:trPr>
          <w:trHeight w:val="1243"/>
        </w:trPr>
        <w:tc>
          <w:tcPr>
            <w:tcW w:w="4671" w:type="dxa"/>
          </w:tcPr>
          <w:p w14:paraId="05807651" w14:textId="77777777" w:rsidR="002E59B9" w:rsidRDefault="003649D8">
            <w:pPr>
              <w:ind w:left="-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07665" wp14:editId="05807666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480060</wp:posOffset>
                      </wp:positionV>
                      <wp:extent cx="0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A7B1A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U9qwEAALgDAAAOAAAAZHJzL2Uyb0RvYy54bWysU02P1DAMvSPxH6LcmXb2gFA1nT3MaveC&#10;YMTHD8imzjRSEkdOmHb+PU4600WAhEBc3Djxs/2e3d397J04AyWLoZfbTSsFBI2DDadefv3y+Oad&#10;FCmrMCiHAXp5gSTv969f7abYwR2O6AYgwUlC6qbYyzHn2DVN0iN4lTYYIfCjQfIqs0unZiA1cXbv&#10;mru2fdtMSEMk1JAS3z4sj3Jf8xsDOn80JkEWrpfcW66Wqn0uttnvVHciFUerr22of+jCKxu46Jrq&#10;QWUlvpH9JZW3mjChyRuNvkFjrIbKgdls25/YfB5VhMqFxUlxlSn9v7T6w/lIwg48OymC8jyiAw9K&#10;ZyRBkFFsi0RTTB1HHsKRrl6KRyp8Z0O+fJmJmKusl1VWmLPQy6W+3TYvkEgpPwF6UQ69dDYUrqpT&#10;5/cpcxkOvYWwU1pYitZTvjgowS58AsP9c5ltRdfNgYMjcVY8c6U1hFxJcL4aXWDGOrcC2z8Dr/EF&#10;CnWr/ga8ImplDHkFexuQflc9z7eWzRJ/U2DhXSR4xuFSx1Gl4fWoil1Xuezfj36Fv/xw++8AAAD/&#10;/wMAUEsDBBQABgAIAAAAIQCmFSYY3QAAAAkBAAAPAAAAZHJzL2Rvd25yZXYueG1sTI9Ba8JAEIXv&#10;hf6HZQq91Y2CVtJsRIRSKxTRCnocs9MkbXY27K4m/vuu7aE9vjcfb97LZr1pxJmcry0rGA4SEMSF&#10;1TWXCnbvzw9TED4ga2wsk4ILeZjltzcZptp2vKHzNpQihrBPUUEVQptK6YuKDPqBbYnj7cM6gyFK&#10;V0rtsIvhppGjJJlIgzXHDxW2tKio+NqejII3t1wu5qvLJ68PptuPVvv1a/+i1P1dP38CEagPfzBc&#10;68fqkMdOR3ti7UUT9Xg6jKiCx/EExBX4MY6/hswz+X9B/g0AAP//AwBQSwECLQAUAAYACAAAACEA&#10;toM4kv4AAADhAQAAEwAAAAAAAAAAAAAAAAAAAAAAW0NvbnRlbnRfVHlwZXNdLnhtbFBLAQItABQA&#10;BgAIAAAAIQA4/SH/1gAAAJQBAAALAAAAAAAAAAAAAAAAAC8BAABfcmVscy8ucmVsc1BLAQItABQA&#10;BgAIAAAAIQC1bGU9qwEAALgDAAAOAAAAAAAAAAAAAAAAAC4CAABkcnMvZTJvRG9jLnhtbFBLAQIt&#10;ABQABgAIAAAAIQCmFSYY3QAAAAkBAAAPAAAAAAAAAAAAAAAAAAUEAABkcnMvZG93bnJldi54bWxQ&#10;SwUGAAAAAAQABADzAAAAD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807667" wp14:editId="05807668">
                  <wp:extent cx="1260000" cy="540000"/>
                  <wp:effectExtent l="0" t="0" r="0" b="0"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14:paraId="05807652" w14:textId="59E7D6EC" w:rsidR="002E59B9" w:rsidRDefault="002E59B9">
            <w:pPr>
              <w:pStyle w:val="Subttulo"/>
            </w:pPr>
          </w:p>
        </w:tc>
      </w:tr>
    </w:tbl>
    <w:p w14:paraId="05807654" w14:textId="77777777" w:rsidR="002E59B9" w:rsidRDefault="003649D8">
      <w:r>
        <w:rPr>
          <w:szCs w:val="20"/>
        </w:rPr>
        <w:t xml:space="preserve">Ofício </w:t>
      </w:r>
      <w:r>
        <w:t>nº @@</w:t>
      </w:r>
      <w:proofErr w:type="spellStart"/>
      <w:r>
        <w:t>txt_identificacao</w:t>
      </w:r>
      <w:proofErr w:type="spellEnd"/>
      <w:r>
        <w:t>@@</w:t>
      </w:r>
    </w:p>
    <w:p w14:paraId="05807655" w14:textId="77777777" w:rsidR="002E59B9" w:rsidRDefault="003649D8">
      <w:pPr>
        <w:rPr>
          <w:bCs/>
        </w:rPr>
      </w:pPr>
      <w:r>
        <w:rPr>
          <w:bCs/>
        </w:rPr>
        <w:t>Documento n</w:t>
      </w:r>
      <w:r>
        <w:rPr>
          <w:u w:val="single"/>
          <w:vertAlign w:val="superscript"/>
        </w:rPr>
        <w:t>o</w:t>
      </w:r>
      <w:r>
        <w:rPr>
          <w:bCs/>
        </w:rPr>
        <w:t xml:space="preserve"> @@</w:t>
      </w:r>
      <w:proofErr w:type="spellStart"/>
      <w:r>
        <w:rPr>
          <w:bCs/>
        </w:rPr>
        <w:t>nup_protocolo</w:t>
      </w:r>
      <w:proofErr w:type="spellEnd"/>
      <w:r>
        <w:rPr>
          <w:bCs/>
        </w:rPr>
        <w:t>@@</w:t>
      </w:r>
    </w:p>
    <w:p w14:paraId="05807656" w14:textId="77777777" w:rsidR="002E59B9" w:rsidRDefault="003649D8">
      <w:pPr>
        <w:pStyle w:val="Legenda"/>
      </w:pPr>
      <w:r>
        <w:rPr>
          <w:szCs w:val="20"/>
        </w:rPr>
        <w:t>Brasília,</w:t>
      </w:r>
      <w:r>
        <w:t xml:space="preserve"> @@</w:t>
      </w:r>
      <w:proofErr w:type="spellStart"/>
      <w:r>
        <w:t>txt_dt_documento</w:t>
      </w:r>
      <w:proofErr w:type="spellEnd"/>
      <w:r>
        <w:t>@@.</w:t>
      </w:r>
    </w:p>
    <w:p w14:paraId="05807657" w14:textId="77777777" w:rsidR="002E59B9" w:rsidRDefault="003649D8">
      <w:pPr>
        <w:pStyle w:val="Cabealho1"/>
      </w:pPr>
      <w:r>
        <w:t>A Sua Senhoria o Senhor</w:t>
      </w:r>
    </w:p>
    <w:p w14:paraId="05807658" w14:textId="77777777" w:rsidR="002E59B9" w:rsidRDefault="003649D8">
      <w:pPr>
        <w:pStyle w:val="Cabealho1"/>
      </w:pPr>
      <w:r>
        <w:t>Josivan Cardoso Moreno</w:t>
      </w:r>
    </w:p>
    <w:p w14:paraId="05807659" w14:textId="77777777" w:rsidR="002E59B9" w:rsidRDefault="003649D8">
      <w:pPr>
        <w:pStyle w:val="Cabealho1"/>
      </w:pPr>
      <w:r>
        <w:t>Diretor Presidente</w:t>
      </w:r>
    </w:p>
    <w:p w14:paraId="0580765A" w14:textId="77777777" w:rsidR="002E59B9" w:rsidRDefault="003649D8">
      <w:pPr>
        <w:pStyle w:val="Cabealho1"/>
      </w:pPr>
      <w:r>
        <w:t>Instituto de Gestão das Águas do Estado do Rio Grande do Norte - IGARN</w:t>
      </w:r>
    </w:p>
    <w:p w14:paraId="0580765B" w14:textId="77777777" w:rsidR="002E59B9" w:rsidRDefault="003649D8">
      <w:pPr>
        <w:pStyle w:val="Cabealho1"/>
      </w:pPr>
      <w:r>
        <w:t>Rua do Calcário, nº 1989, Bairro Lagoa Nova</w:t>
      </w:r>
    </w:p>
    <w:p w14:paraId="0580765C" w14:textId="2293E975" w:rsidR="002E59B9" w:rsidRDefault="003649D8">
      <w:pPr>
        <w:pStyle w:val="Cabealho1"/>
      </w:pPr>
      <w:r>
        <w:t>59076-240 – Natal – RN</w:t>
      </w:r>
    </w:p>
    <w:p w14:paraId="0580765D" w14:textId="4AD98966" w:rsidR="002E59B9" w:rsidRDefault="003649D8">
      <w:pPr>
        <w:pStyle w:val="Rodap"/>
        <w:tabs>
          <w:tab w:val="clear" w:pos="4320"/>
          <w:tab w:val="clear" w:pos="8640"/>
        </w:tabs>
        <w:spacing w:before="120"/>
        <w:jc w:val="both"/>
        <w:rPr>
          <w:b/>
          <w:bCs/>
          <w:szCs w:val="20"/>
        </w:rPr>
      </w:pPr>
      <w:r>
        <w:rPr>
          <w:szCs w:val="20"/>
        </w:rPr>
        <w:t>Assunto: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Resultado da certificação das metas contratuais do</w:t>
      </w:r>
      <w:r w:rsidR="00206664">
        <w:rPr>
          <w:b/>
          <w:bCs/>
          <w:szCs w:val="20"/>
        </w:rPr>
        <w:t xml:space="preserve"> 5º período do</w:t>
      </w:r>
      <w:r>
        <w:rPr>
          <w:b/>
          <w:bCs/>
          <w:szCs w:val="20"/>
        </w:rPr>
        <w:t xml:space="preserve"> Progestão referente ao exercício de 201</w:t>
      </w:r>
      <w:r w:rsidR="00306735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 e determinação do valor da </w:t>
      </w:r>
      <w:r w:rsidR="00306735">
        <w:rPr>
          <w:b/>
          <w:bCs/>
          <w:szCs w:val="20"/>
        </w:rPr>
        <w:t>5</w:t>
      </w:r>
      <w:r>
        <w:rPr>
          <w:b/>
          <w:bCs/>
          <w:szCs w:val="20"/>
        </w:rPr>
        <w:t>ª parcela a ser transferida ao estado do Rio Grande do Norte.</w:t>
      </w:r>
    </w:p>
    <w:p w14:paraId="0580765E" w14:textId="1337C6B0" w:rsidR="002E59B9" w:rsidRDefault="003649D8">
      <w:pPr>
        <w:pStyle w:val="Rodap"/>
        <w:tabs>
          <w:tab w:val="clear" w:pos="4320"/>
          <w:tab w:val="clear" w:pos="8640"/>
        </w:tabs>
        <w:spacing w:after="480"/>
        <w:rPr>
          <w:szCs w:val="20"/>
        </w:rPr>
      </w:pPr>
      <w:r>
        <w:rPr>
          <w:szCs w:val="20"/>
        </w:rPr>
        <w:t xml:space="preserve">Referência: </w:t>
      </w:r>
      <w:r w:rsidR="003463C0">
        <w:rPr>
          <w:szCs w:val="20"/>
        </w:rPr>
        <w:t xml:space="preserve">Processo nº </w:t>
      </w:r>
      <w:r w:rsidR="003463C0" w:rsidRPr="003463C0">
        <w:rPr>
          <w:szCs w:val="20"/>
        </w:rPr>
        <w:t>02501.002128/2013</w:t>
      </w:r>
    </w:p>
    <w:p w14:paraId="03AD8470" w14:textId="77777777" w:rsidR="002924A3" w:rsidRDefault="002924A3" w:rsidP="002924A3">
      <w:pPr>
        <w:spacing w:after="600"/>
        <w:ind w:firstLine="1440"/>
        <w:jc w:val="both"/>
        <w:rPr>
          <w:rFonts w:eastAsia="Century Gothic" w:cs="Century Gothic"/>
          <w:szCs w:val="20"/>
        </w:rPr>
      </w:pPr>
      <w:r>
        <w:rPr>
          <w:rFonts w:eastAsia="Century Gothic" w:cs="Century Gothic"/>
          <w:szCs w:val="20"/>
        </w:rPr>
        <w:t>Senhor</w:t>
      </w:r>
      <w:r>
        <w:rPr>
          <w:rFonts w:eastAsia="Century Gothic" w:cs="Century Gothic"/>
          <w:szCs w:val="20"/>
          <w:vertAlign w:val="superscript"/>
        </w:rPr>
        <w:t>1</w:t>
      </w:r>
      <w:r>
        <w:rPr>
          <w:rFonts w:eastAsia="Century Gothic" w:cs="Century Gothic"/>
          <w:szCs w:val="20"/>
        </w:rPr>
        <w:t xml:space="preserve"> Diretor Presidente,</w:t>
      </w:r>
    </w:p>
    <w:p w14:paraId="32BE6646" w14:textId="02376261" w:rsidR="002924A3" w:rsidRDefault="002924A3" w:rsidP="002924A3">
      <w:pPr>
        <w:pStyle w:val="Recuodecorpodetexto"/>
        <w:numPr>
          <w:ilvl w:val="0"/>
          <w:numId w:val="21"/>
        </w:numPr>
        <w:tabs>
          <w:tab w:val="clear" w:pos="1800"/>
          <w:tab w:val="left" w:pos="1418"/>
        </w:tabs>
        <w:ind w:left="0" w:firstLine="0"/>
        <w:jc w:val="both"/>
        <w:rPr>
          <w:rFonts w:eastAsia="Century Gothic" w:cs="Century Gothic"/>
        </w:rPr>
      </w:pPr>
      <w:r>
        <w:rPr>
          <w:rFonts w:eastAsia="Century Gothic" w:cs="Century Gothic"/>
        </w:rPr>
        <w:t>V</w:t>
      </w:r>
      <w:r w:rsidRPr="00266ABE">
        <w:rPr>
          <w:rFonts w:eastAsia="Century Gothic" w:cs="Century Gothic"/>
        </w:rPr>
        <w:t xml:space="preserve">imos dar conhecimento ao estado </w:t>
      </w:r>
      <w:r>
        <w:rPr>
          <w:rFonts w:eastAsia="Century Gothic" w:cs="Century Gothic"/>
        </w:rPr>
        <w:t>do Rio Grande do Norte</w:t>
      </w:r>
      <w:r w:rsidRPr="00266ABE">
        <w:rPr>
          <w:rFonts w:eastAsia="Century Gothic" w:cs="Century Gothic"/>
        </w:rPr>
        <w:t xml:space="preserve"> do resultado da certificação das metas contratuais do</w:t>
      </w:r>
      <w:r w:rsidR="00206664">
        <w:rPr>
          <w:rFonts w:eastAsia="Century Gothic" w:cs="Century Gothic"/>
        </w:rPr>
        <w:t xml:space="preserve"> 5º período do</w:t>
      </w:r>
      <w:r w:rsidRPr="00266ABE">
        <w:rPr>
          <w:rFonts w:eastAsia="Century Gothic" w:cs="Century Gothic"/>
        </w:rPr>
        <w:t xml:space="preserve"> Progestão, estabelecidas nos Anexos III e IV do Contrato nº </w:t>
      </w:r>
      <w:r>
        <w:rPr>
          <w:rFonts w:eastAsia="Century Gothic" w:cs="Century Gothic"/>
        </w:rPr>
        <w:t>116</w:t>
      </w:r>
      <w:r w:rsidRPr="0021705C">
        <w:rPr>
          <w:rFonts w:eastAsia="Century Gothic" w:cs="Century Gothic"/>
        </w:rPr>
        <w:t>/ANA/2013, referente ao exercício de 201</w:t>
      </w:r>
      <w:r w:rsidR="00306735">
        <w:rPr>
          <w:rFonts w:eastAsia="Century Gothic" w:cs="Century Gothic"/>
        </w:rPr>
        <w:t>7</w:t>
      </w:r>
      <w:r>
        <w:rPr>
          <w:rFonts w:eastAsia="Century Gothic" w:cs="Century Gothic"/>
        </w:rPr>
        <w:t>.</w:t>
      </w:r>
    </w:p>
    <w:p w14:paraId="4D665E00" w14:textId="1626EEFF" w:rsidR="002924A3" w:rsidRDefault="002924A3" w:rsidP="002924A3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266ABE">
        <w:rPr>
          <w:rFonts w:eastAsia="Century Gothic" w:cs="Century Gothic"/>
        </w:rPr>
        <w:t xml:space="preserve">Esclarecemos, conforme Nota Técnica nº </w:t>
      </w:r>
      <w:r w:rsidR="003B61BE">
        <w:rPr>
          <w:rFonts w:eastAsia="Century Gothic" w:cs="Century Gothic"/>
        </w:rPr>
        <w:t>23</w:t>
      </w:r>
      <w:r>
        <w:rPr>
          <w:rFonts w:eastAsia="Century Gothic" w:cs="Century Gothic"/>
        </w:rPr>
        <w:t>/201</w:t>
      </w:r>
      <w:r w:rsidR="00306735">
        <w:rPr>
          <w:rFonts w:eastAsia="Century Gothic" w:cs="Century Gothic"/>
        </w:rPr>
        <w:t>8</w:t>
      </w:r>
      <w:r w:rsidRPr="00E71E17">
        <w:rPr>
          <w:rFonts w:eastAsia="Century Gothic" w:cs="Century Gothic"/>
        </w:rPr>
        <w:t>/COAPP</w:t>
      </w:r>
      <w:r>
        <w:rPr>
          <w:rFonts w:eastAsia="Century Gothic" w:cs="Century Gothic"/>
        </w:rPr>
        <w:t>/SAS</w:t>
      </w:r>
      <w:r w:rsidRPr="00E71E17">
        <w:rPr>
          <w:rFonts w:eastAsia="Century Gothic" w:cs="Century Gothic"/>
        </w:rPr>
        <w:t xml:space="preserve">, de </w:t>
      </w:r>
      <w:r w:rsidR="003B61BE">
        <w:rPr>
          <w:rFonts w:eastAsia="Century Gothic" w:cs="Century Gothic"/>
        </w:rPr>
        <w:t>26</w:t>
      </w:r>
      <w:r w:rsidRPr="00266ABE">
        <w:rPr>
          <w:rFonts w:eastAsia="Century Gothic" w:cs="Century Gothic"/>
          <w:color w:val="FF0000"/>
        </w:rPr>
        <w:t xml:space="preserve"> </w:t>
      </w:r>
      <w:r w:rsidRPr="00E71E17">
        <w:rPr>
          <w:rFonts w:eastAsia="Century Gothic" w:cs="Century Gothic"/>
        </w:rPr>
        <w:t xml:space="preserve">de </w:t>
      </w:r>
      <w:r w:rsidR="003B61BE">
        <w:rPr>
          <w:rFonts w:eastAsia="Century Gothic" w:cs="Century Gothic"/>
        </w:rPr>
        <w:t>julho</w:t>
      </w:r>
      <w:r w:rsidRPr="00E71E17">
        <w:rPr>
          <w:rFonts w:eastAsia="Century Gothic" w:cs="Century Gothic"/>
        </w:rPr>
        <w:t xml:space="preserve"> de 201</w:t>
      </w:r>
      <w:r w:rsidR="00306735">
        <w:rPr>
          <w:rFonts w:eastAsia="Century Gothic" w:cs="Century Gothic"/>
        </w:rPr>
        <w:t>8</w:t>
      </w:r>
      <w:r w:rsidRPr="00E71E17">
        <w:rPr>
          <w:rFonts w:eastAsia="Century Gothic" w:cs="Century Gothic"/>
        </w:rPr>
        <w:t xml:space="preserve">, que o estado </w:t>
      </w:r>
      <w:r w:rsidRPr="003B61BE">
        <w:rPr>
          <w:rFonts w:eastAsia="Century Gothic" w:cs="Century Gothic"/>
        </w:rPr>
        <w:t xml:space="preserve">atendeu </w:t>
      </w:r>
      <w:r w:rsidR="00206664" w:rsidRPr="003B61BE">
        <w:rPr>
          <w:rFonts w:eastAsia="Century Gothic" w:cs="Century Gothic"/>
        </w:rPr>
        <w:t xml:space="preserve">parcialmente as metas de cooperação federativa e integralmente as metas </w:t>
      </w:r>
      <w:bookmarkStart w:id="0" w:name="_Hlk516568465"/>
      <w:r w:rsidR="00206664" w:rsidRPr="003B61BE">
        <w:rPr>
          <w:color w:val="000000" w:themeColor="text1"/>
          <w:szCs w:val="20"/>
        </w:rPr>
        <w:t>de gerenciamento de recursos hídricos em âmbito estadual pactuadas</w:t>
      </w:r>
      <w:r w:rsidR="00206664">
        <w:rPr>
          <w:color w:val="000000" w:themeColor="text1"/>
          <w:szCs w:val="20"/>
        </w:rPr>
        <w:t>, perfazendo uma</w:t>
      </w:r>
      <w:r w:rsidR="00206664" w:rsidRPr="00E71E17">
        <w:rPr>
          <w:rFonts w:eastAsia="Century Gothic" w:cs="Century Gothic"/>
        </w:rPr>
        <w:t xml:space="preserve"> </w:t>
      </w:r>
      <w:bookmarkEnd w:id="0"/>
      <w:r w:rsidR="00206664" w:rsidRPr="00E71E17">
        <w:rPr>
          <w:rFonts w:eastAsia="Century Gothic" w:cs="Century Gothic"/>
          <w:b/>
        </w:rPr>
        <w:t xml:space="preserve">nota final igual a </w:t>
      </w:r>
      <w:r w:rsidR="003B61BE">
        <w:rPr>
          <w:rFonts w:eastAsia="Century Gothic" w:cs="Century Gothic"/>
          <w:b/>
        </w:rPr>
        <w:t>96,35</w:t>
      </w:r>
      <w:r w:rsidR="00206664" w:rsidRPr="00E71E17">
        <w:rPr>
          <w:rFonts w:eastAsia="Century Gothic" w:cs="Century Gothic"/>
          <w:b/>
        </w:rPr>
        <w:t>%</w:t>
      </w:r>
      <w:r w:rsidR="00206664">
        <w:rPr>
          <w:rFonts w:eastAsia="Century Gothic" w:cs="Century Gothic"/>
          <w:b/>
        </w:rPr>
        <w:t>.</w:t>
      </w:r>
      <w:r w:rsidR="00206664" w:rsidRPr="00E71E17">
        <w:rPr>
          <w:rFonts w:eastAsia="Century Gothic" w:cs="Century Gothic"/>
        </w:rPr>
        <w:t xml:space="preserve"> </w:t>
      </w:r>
      <w:r w:rsidR="00206664">
        <w:rPr>
          <w:rFonts w:eastAsia="Century Gothic" w:cs="Century Gothic"/>
        </w:rPr>
        <w:t xml:space="preserve">Dessa forma, </w:t>
      </w:r>
      <w:r w:rsidR="00206664" w:rsidRPr="00E71E17">
        <w:rPr>
          <w:rFonts w:eastAsia="Century Gothic" w:cs="Century Gothic"/>
        </w:rPr>
        <w:t>esta</w:t>
      </w:r>
      <w:r w:rsidR="00206664">
        <w:rPr>
          <w:rFonts w:eastAsia="Century Gothic" w:cs="Century Gothic"/>
        </w:rPr>
        <w:t>rá</w:t>
      </w:r>
      <w:r w:rsidR="00206664" w:rsidRPr="00E71E17">
        <w:rPr>
          <w:rFonts w:eastAsia="Century Gothic" w:cs="Century Gothic"/>
        </w:rPr>
        <w:t xml:space="preserve"> </w:t>
      </w:r>
      <w:r w:rsidRPr="00E71E17">
        <w:rPr>
          <w:rFonts w:eastAsia="Century Gothic" w:cs="Century Gothic"/>
        </w:rPr>
        <w:t>apto a r</w:t>
      </w:r>
      <w:r w:rsidRPr="00266ABE">
        <w:rPr>
          <w:rFonts w:eastAsia="Century Gothic" w:cs="Century Gothic"/>
        </w:rPr>
        <w:t xml:space="preserve">eceber a </w:t>
      </w:r>
      <w:r w:rsidR="00306735" w:rsidRPr="00C2597C">
        <w:rPr>
          <w:rFonts w:eastAsia="Century Gothic" w:cs="Century Gothic"/>
          <w:b/>
        </w:rPr>
        <w:t>5</w:t>
      </w:r>
      <w:r w:rsidRPr="00C2597C">
        <w:rPr>
          <w:rFonts w:eastAsia="Century Gothic" w:cs="Century Gothic"/>
          <w:b/>
        </w:rPr>
        <w:t>ª</w:t>
      </w:r>
      <w:r w:rsidRPr="00F907C8">
        <w:rPr>
          <w:rFonts w:eastAsia="Century Gothic" w:cs="Century Gothic"/>
          <w:b/>
        </w:rPr>
        <w:t xml:space="preserve"> </w:t>
      </w:r>
      <w:r w:rsidRPr="00266ABE">
        <w:rPr>
          <w:rFonts w:eastAsia="Century Gothic" w:cs="Century Gothic"/>
          <w:b/>
        </w:rPr>
        <w:t>parcela no valor</w:t>
      </w:r>
      <w:r>
        <w:rPr>
          <w:rFonts w:eastAsia="Century Gothic" w:cs="Century Gothic"/>
          <w:b/>
        </w:rPr>
        <w:t xml:space="preserve"> parcial</w:t>
      </w:r>
      <w:r w:rsidRPr="00266ABE">
        <w:rPr>
          <w:rFonts w:eastAsia="Century Gothic" w:cs="Century Gothic"/>
          <w:b/>
        </w:rPr>
        <w:t xml:space="preserve"> de R</w:t>
      </w:r>
      <w:r w:rsidRPr="00404454">
        <w:rPr>
          <w:rFonts w:eastAsia="Century Gothic" w:cs="Century Gothic"/>
          <w:b/>
        </w:rPr>
        <w:t xml:space="preserve">$ </w:t>
      </w:r>
      <w:r w:rsidR="003B61BE">
        <w:rPr>
          <w:rFonts w:eastAsia="Century Gothic" w:cs="Century Gothic"/>
          <w:b/>
        </w:rPr>
        <w:t>722.625</w:t>
      </w:r>
      <w:r w:rsidRPr="00404454">
        <w:rPr>
          <w:rFonts w:eastAsia="Century Gothic" w:cs="Century Gothic"/>
          <w:b/>
        </w:rPr>
        <w:t>,00</w:t>
      </w:r>
      <w:r w:rsidRPr="00404454">
        <w:rPr>
          <w:rFonts w:eastAsia="Century Gothic" w:cs="Century Gothic"/>
        </w:rPr>
        <w:t xml:space="preserve"> (</w:t>
      </w:r>
      <w:r w:rsidR="003B61BE" w:rsidRPr="003B61BE">
        <w:rPr>
          <w:szCs w:val="20"/>
        </w:rPr>
        <w:t>setecentos e vinte e dois mil, seiscentos e vinte e cinco reais</w:t>
      </w:r>
      <w:r w:rsidRPr="002924A3">
        <w:rPr>
          <w:rFonts w:eastAsia="Century Gothic" w:cs="Century Gothic"/>
        </w:rPr>
        <w:t>)</w:t>
      </w:r>
      <w:r w:rsidRPr="00404454">
        <w:rPr>
          <w:rFonts w:eastAsia="Century Gothic" w:cs="Century Gothic"/>
        </w:rPr>
        <w:t xml:space="preserve">, uma vez comprovada a regularidade fiscal </w:t>
      </w:r>
      <w:r>
        <w:rPr>
          <w:rFonts w:eastAsia="Century Gothic" w:cs="Century Gothic"/>
        </w:rPr>
        <w:t>do IGARN</w:t>
      </w:r>
      <w:r w:rsidRPr="00404454">
        <w:rPr>
          <w:rFonts w:eastAsia="Century Gothic" w:cs="Century Gothic"/>
        </w:rPr>
        <w:t xml:space="preserve"> prevista no contrato</w:t>
      </w:r>
      <w:r>
        <w:rPr>
          <w:rFonts w:eastAsia="Century Gothic" w:cs="Century Gothic"/>
        </w:rPr>
        <w:t>.</w:t>
      </w:r>
    </w:p>
    <w:p w14:paraId="6B310648" w14:textId="77777777" w:rsidR="002924A3" w:rsidRDefault="002924A3" w:rsidP="002924A3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266ABE">
        <w:rPr>
          <w:rFonts w:eastAsia="Century Gothic" w:cs="Century Gothic"/>
        </w:rPr>
        <w:t>Para a certificação das metas de cooperação federativa foram elaboradas Notas Técnicas pelas Unidades Organizacionais (UORGs) responsáveis da Agência Nacional de Águas (ANA), tendo por base o Relatório Progestão apresentado pelo estado</w:t>
      </w:r>
      <w:r>
        <w:rPr>
          <w:rFonts w:eastAsia="Century Gothic" w:cs="Century Gothic"/>
        </w:rPr>
        <w:t>.</w:t>
      </w:r>
    </w:p>
    <w:p w14:paraId="52CAE1A8" w14:textId="77777777" w:rsidR="002924A3" w:rsidRDefault="002924A3" w:rsidP="002924A3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0137C1">
        <w:rPr>
          <w:rFonts w:eastAsia="Century Gothic" w:cs="Century Gothic"/>
        </w:rPr>
        <w:t>Com vistas a dar ciência do teor das análises realizadas, encaminhamos anexo as seguintes Notas Técnicas referentes às certificações das metas de cooperação federativa</w:t>
      </w:r>
      <w:r>
        <w:rPr>
          <w:rFonts w:eastAsia="Century Gothic" w:cs="Century Gothic"/>
        </w:rPr>
        <w:t>:</w:t>
      </w:r>
    </w:p>
    <w:p w14:paraId="4C3FBA47" w14:textId="001F46D0" w:rsidR="002924A3" w:rsidRPr="002924A3" w:rsidRDefault="002924A3" w:rsidP="002924A3">
      <w:pPr>
        <w:pStyle w:val="Recuodecorpodetexto"/>
        <w:numPr>
          <w:ilvl w:val="0"/>
          <w:numId w:val="23"/>
        </w:numPr>
        <w:tabs>
          <w:tab w:val="clear" w:pos="1800"/>
          <w:tab w:val="num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2924A3">
        <w:rPr>
          <w:rFonts w:eastAsia="Century Gothic" w:cs="Century Gothic"/>
        </w:rPr>
        <w:t xml:space="preserve">Parecer Técnico nº </w:t>
      </w:r>
      <w:r w:rsidR="00306735">
        <w:rPr>
          <w:rFonts w:eastAsia="Century Gothic" w:cs="Century Gothic"/>
        </w:rPr>
        <w:t>2</w:t>
      </w:r>
      <w:r w:rsidRPr="002924A3">
        <w:rPr>
          <w:rFonts w:eastAsia="Century Gothic" w:cs="Century Gothic"/>
        </w:rPr>
        <w:t>/201</w:t>
      </w:r>
      <w:r w:rsidR="00306735">
        <w:rPr>
          <w:rFonts w:eastAsia="Century Gothic" w:cs="Century Gothic"/>
        </w:rPr>
        <w:t>8/</w:t>
      </w:r>
      <w:r w:rsidRPr="002924A3">
        <w:rPr>
          <w:rFonts w:eastAsia="Century Gothic" w:cs="Century Gothic"/>
        </w:rPr>
        <w:t>COCAD/SFI (Doc. nº 027</w:t>
      </w:r>
      <w:r w:rsidR="00306735">
        <w:rPr>
          <w:rFonts w:eastAsia="Century Gothic" w:cs="Century Gothic"/>
        </w:rPr>
        <w:t>376</w:t>
      </w:r>
      <w:r w:rsidRPr="002924A3">
        <w:rPr>
          <w:rFonts w:eastAsia="Century Gothic" w:cs="Century Gothic"/>
        </w:rPr>
        <w:t>/201</w:t>
      </w:r>
      <w:r w:rsidR="00306735">
        <w:rPr>
          <w:rFonts w:eastAsia="Century Gothic" w:cs="Century Gothic"/>
        </w:rPr>
        <w:t>8</w:t>
      </w:r>
      <w:r w:rsidRPr="002924A3">
        <w:rPr>
          <w:rFonts w:eastAsia="Century Gothic" w:cs="Century Gothic"/>
        </w:rPr>
        <w:t>) –</w:t>
      </w:r>
      <w:r w:rsidR="003B61BE">
        <w:rPr>
          <w:rFonts w:eastAsia="Century Gothic" w:cs="Century Gothic"/>
        </w:rPr>
        <w:t xml:space="preserve"> </w:t>
      </w:r>
      <w:r w:rsidRPr="002924A3">
        <w:rPr>
          <w:rFonts w:eastAsia="Century Gothic" w:cs="Century Gothic"/>
        </w:rPr>
        <w:t>Meta I.1 referente à integração dos dados de usuários de recursos hídricos (CNARH);</w:t>
      </w:r>
    </w:p>
    <w:p w14:paraId="43DA243D" w14:textId="76499BE8" w:rsidR="002924A3" w:rsidRPr="002924A3" w:rsidRDefault="002924A3" w:rsidP="002924A3">
      <w:pPr>
        <w:pStyle w:val="Recuodecorpodetexto"/>
        <w:numPr>
          <w:ilvl w:val="0"/>
          <w:numId w:val="23"/>
        </w:numPr>
        <w:tabs>
          <w:tab w:val="clear" w:pos="1800"/>
          <w:tab w:val="num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2924A3">
        <w:rPr>
          <w:rFonts w:eastAsia="Century Gothic" w:cs="Century Gothic"/>
        </w:rPr>
        <w:t xml:space="preserve">Nota Técnica nº </w:t>
      </w:r>
      <w:r w:rsidR="00306735">
        <w:rPr>
          <w:rFonts w:eastAsia="Century Gothic" w:cs="Century Gothic"/>
        </w:rPr>
        <w:t>12</w:t>
      </w:r>
      <w:r w:rsidRPr="002924A3">
        <w:rPr>
          <w:rFonts w:eastAsia="Century Gothic" w:cs="Century Gothic"/>
        </w:rPr>
        <w:t>/201</w:t>
      </w:r>
      <w:r w:rsidR="00306735">
        <w:rPr>
          <w:rFonts w:eastAsia="Century Gothic" w:cs="Century Gothic"/>
        </w:rPr>
        <w:t>8</w:t>
      </w:r>
      <w:r w:rsidRPr="002924A3">
        <w:rPr>
          <w:rFonts w:eastAsia="Century Gothic" w:cs="Century Gothic"/>
        </w:rPr>
        <w:t>/COSUB/SIP (Doc. nº 02</w:t>
      </w:r>
      <w:r w:rsidR="00306735">
        <w:rPr>
          <w:rFonts w:eastAsia="Century Gothic" w:cs="Century Gothic"/>
        </w:rPr>
        <w:t>9906</w:t>
      </w:r>
      <w:r w:rsidRPr="002924A3">
        <w:rPr>
          <w:rFonts w:eastAsia="Century Gothic" w:cs="Century Gothic"/>
        </w:rPr>
        <w:t>/201</w:t>
      </w:r>
      <w:r w:rsidR="00306735">
        <w:rPr>
          <w:rFonts w:eastAsia="Century Gothic" w:cs="Century Gothic"/>
        </w:rPr>
        <w:t>8</w:t>
      </w:r>
      <w:r w:rsidRPr="002924A3">
        <w:rPr>
          <w:rFonts w:eastAsia="Century Gothic" w:cs="Century Gothic"/>
        </w:rPr>
        <w:t>) –</w:t>
      </w:r>
      <w:r w:rsidR="003B61BE">
        <w:rPr>
          <w:rFonts w:eastAsia="Century Gothic" w:cs="Century Gothic"/>
        </w:rPr>
        <w:t xml:space="preserve"> </w:t>
      </w:r>
      <w:r w:rsidRPr="002924A3">
        <w:rPr>
          <w:rFonts w:eastAsia="Century Gothic" w:cs="Century Gothic"/>
        </w:rPr>
        <w:t>Meta I.2 referente ao compartilhamento de informações sobre águas subterrâneas;</w:t>
      </w:r>
    </w:p>
    <w:p w14:paraId="22AD07F6" w14:textId="6C97E724" w:rsidR="002924A3" w:rsidRPr="002924A3" w:rsidRDefault="002924A3" w:rsidP="002924A3">
      <w:pPr>
        <w:pStyle w:val="Recuodecorpodetexto"/>
        <w:numPr>
          <w:ilvl w:val="0"/>
          <w:numId w:val="23"/>
        </w:numPr>
        <w:tabs>
          <w:tab w:val="clear" w:pos="1800"/>
          <w:tab w:val="num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2924A3">
        <w:rPr>
          <w:rFonts w:eastAsia="Century Gothic" w:cs="Century Gothic"/>
        </w:rPr>
        <w:t>Nota Técnica nº 2</w:t>
      </w:r>
      <w:r w:rsidR="00306735">
        <w:rPr>
          <w:rFonts w:eastAsia="Century Gothic" w:cs="Century Gothic"/>
        </w:rPr>
        <w:t>9</w:t>
      </w:r>
      <w:r w:rsidRPr="002924A3">
        <w:rPr>
          <w:rFonts w:eastAsia="Century Gothic" w:cs="Century Gothic"/>
        </w:rPr>
        <w:t>/201</w:t>
      </w:r>
      <w:r w:rsidR="00306735">
        <w:rPr>
          <w:rFonts w:eastAsia="Century Gothic" w:cs="Century Gothic"/>
        </w:rPr>
        <w:t>8</w:t>
      </w:r>
      <w:r w:rsidRPr="002924A3">
        <w:rPr>
          <w:rFonts w:eastAsia="Century Gothic" w:cs="Century Gothic"/>
        </w:rPr>
        <w:t>/SPR (Doc. nº 02</w:t>
      </w:r>
      <w:r w:rsidR="00306735">
        <w:rPr>
          <w:rFonts w:eastAsia="Century Gothic" w:cs="Century Gothic"/>
        </w:rPr>
        <w:t>9158</w:t>
      </w:r>
      <w:r w:rsidRPr="002924A3">
        <w:rPr>
          <w:rFonts w:eastAsia="Century Gothic" w:cs="Century Gothic"/>
        </w:rPr>
        <w:t>/201</w:t>
      </w:r>
      <w:r w:rsidR="00306735">
        <w:rPr>
          <w:rFonts w:eastAsia="Century Gothic" w:cs="Century Gothic"/>
        </w:rPr>
        <w:t>8</w:t>
      </w:r>
      <w:r w:rsidRPr="002924A3">
        <w:rPr>
          <w:rFonts w:eastAsia="Century Gothic" w:cs="Century Gothic"/>
        </w:rPr>
        <w:t>) –</w:t>
      </w:r>
      <w:r w:rsidR="003B61BE">
        <w:rPr>
          <w:rFonts w:eastAsia="Century Gothic" w:cs="Century Gothic"/>
        </w:rPr>
        <w:t xml:space="preserve"> </w:t>
      </w:r>
      <w:r w:rsidRPr="002924A3">
        <w:rPr>
          <w:rFonts w:eastAsia="Century Gothic" w:cs="Century Gothic"/>
        </w:rPr>
        <w:t>Meta I.3 referente à contribuição para a difusão do conhecimento (Conjuntura);</w:t>
      </w:r>
    </w:p>
    <w:p w14:paraId="63172D00" w14:textId="691E8AB5" w:rsidR="002924A3" w:rsidRPr="002924A3" w:rsidRDefault="002924A3" w:rsidP="002924A3">
      <w:pPr>
        <w:pStyle w:val="Recuodecorpodetexto"/>
        <w:numPr>
          <w:ilvl w:val="0"/>
          <w:numId w:val="23"/>
        </w:numPr>
        <w:tabs>
          <w:tab w:val="clear" w:pos="1800"/>
          <w:tab w:val="num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2924A3">
        <w:rPr>
          <w:rFonts w:eastAsia="Century Gothic" w:cs="Century Gothic"/>
        </w:rPr>
        <w:t xml:space="preserve">Nota Técnica nº </w:t>
      </w:r>
      <w:r w:rsidR="00306735">
        <w:rPr>
          <w:rFonts w:eastAsia="Century Gothic" w:cs="Century Gothic"/>
        </w:rPr>
        <w:t>41/2018/SGH (Doc. nº 028492/2018</w:t>
      </w:r>
      <w:r w:rsidRPr="002924A3">
        <w:rPr>
          <w:rFonts w:eastAsia="Century Gothic" w:cs="Century Gothic"/>
        </w:rPr>
        <w:t xml:space="preserve">) e Nota Técnica nº </w:t>
      </w:r>
      <w:r w:rsidR="00697194">
        <w:rPr>
          <w:rFonts w:eastAsia="Century Gothic" w:cs="Century Gothic"/>
        </w:rPr>
        <w:t>14</w:t>
      </w:r>
      <w:r w:rsidRPr="002924A3">
        <w:rPr>
          <w:rFonts w:eastAsia="Century Gothic" w:cs="Century Gothic"/>
        </w:rPr>
        <w:t>/201</w:t>
      </w:r>
      <w:r w:rsidR="00697194">
        <w:rPr>
          <w:rFonts w:eastAsia="Century Gothic" w:cs="Century Gothic"/>
        </w:rPr>
        <w:t>8</w:t>
      </w:r>
      <w:r w:rsidRPr="002924A3">
        <w:rPr>
          <w:rFonts w:eastAsia="Century Gothic" w:cs="Century Gothic"/>
        </w:rPr>
        <w:t>/COART/SOE (Doc. nº 031</w:t>
      </w:r>
      <w:r w:rsidR="005264EE">
        <w:rPr>
          <w:rFonts w:eastAsia="Century Gothic" w:cs="Century Gothic"/>
        </w:rPr>
        <w:t>641</w:t>
      </w:r>
      <w:r w:rsidRPr="002924A3">
        <w:rPr>
          <w:rFonts w:eastAsia="Century Gothic" w:cs="Century Gothic"/>
        </w:rPr>
        <w:t>/201</w:t>
      </w:r>
      <w:r w:rsidR="005264EE">
        <w:rPr>
          <w:rFonts w:eastAsia="Century Gothic" w:cs="Century Gothic"/>
        </w:rPr>
        <w:t>8</w:t>
      </w:r>
      <w:r w:rsidRPr="002924A3">
        <w:rPr>
          <w:rFonts w:eastAsia="Century Gothic" w:cs="Century Gothic"/>
        </w:rPr>
        <w:t>) –</w:t>
      </w:r>
      <w:r w:rsidR="003B61BE">
        <w:rPr>
          <w:rFonts w:eastAsia="Century Gothic" w:cs="Century Gothic"/>
        </w:rPr>
        <w:t xml:space="preserve"> </w:t>
      </w:r>
      <w:r w:rsidRPr="002924A3">
        <w:rPr>
          <w:rFonts w:eastAsia="Century Gothic" w:cs="Century Gothic"/>
        </w:rPr>
        <w:t>Meta I.4 referente à prevenção de eventos hidrológicos críticos;</w:t>
      </w:r>
    </w:p>
    <w:p w14:paraId="0B264187" w14:textId="1A7907EF" w:rsidR="002924A3" w:rsidRPr="002924A3" w:rsidRDefault="002924A3" w:rsidP="002924A3">
      <w:pPr>
        <w:pStyle w:val="Recuodecorpodetexto"/>
        <w:numPr>
          <w:ilvl w:val="0"/>
          <w:numId w:val="22"/>
        </w:numPr>
        <w:tabs>
          <w:tab w:val="clear" w:pos="1800"/>
          <w:tab w:val="num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2924A3">
        <w:rPr>
          <w:rFonts w:eastAsia="Century Gothic" w:cs="Century Gothic"/>
        </w:rPr>
        <w:t>Nota Técnica nº 1</w:t>
      </w:r>
      <w:r w:rsidR="005264EE">
        <w:rPr>
          <w:rFonts w:eastAsia="Century Gothic" w:cs="Century Gothic"/>
        </w:rPr>
        <w:t>2</w:t>
      </w:r>
      <w:r w:rsidRPr="002924A3">
        <w:rPr>
          <w:rFonts w:eastAsia="Century Gothic" w:cs="Century Gothic"/>
        </w:rPr>
        <w:t>/201</w:t>
      </w:r>
      <w:r w:rsidR="005264EE">
        <w:rPr>
          <w:rFonts w:eastAsia="Century Gothic" w:cs="Century Gothic"/>
        </w:rPr>
        <w:t>8</w:t>
      </w:r>
      <w:r w:rsidRPr="002924A3">
        <w:rPr>
          <w:rFonts w:eastAsia="Century Gothic" w:cs="Century Gothic"/>
        </w:rPr>
        <w:t>/COSER/SRE (Doc. nº 03</w:t>
      </w:r>
      <w:r w:rsidR="005264EE">
        <w:rPr>
          <w:rFonts w:eastAsia="Century Gothic" w:cs="Century Gothic"/>
        </w:rPr>
        <w:t>0378</w:t>
      </w:r>
      <w:r w:rsidRPr="002924A3">
        <w:rPr>
          <w:rFonts w:eastAsia="Century Gothic" w:cs="Century Gothic"/>
        </w:rPr>
        <w:t>/201</w:t>
      </w:r>
      <w:r w:rsidR="005264EE">
        <w:rPr>
          <w:rFonts w:eastAsia="Century Gothic" w:cs="Century Gothic"/>
        </w:rPr>
        <w:t>8</w:t>
      </w:r>
      <w:r w:rsidRPr="002924A3">
        <w:rPr>
          <w:rFonts w:eastAsia="Century Gothic" w:cs="Century Gothic"/>
        </w:rPr>
        <w:t>) – Certificação da Meta I.5 referente à atuação para segurança de barragens;</w:t>
      </w:r>
    </w:p>
    <w:p w14:paraId="55AC9A6E" w14:textId="7139D6CB" w:rsidR="002924A3" w:rsidRPr="002924A3" w:rsidRDefault="002924A3" w:rsidP="002924A3">
      <w:pPr>
        <w:pStyle w:val="Recuodecorpodetexto"/>
        <w:numPr>
          <w:ilvl w:val="0"/>
          <w:numId w:val="22"/>
        </w:numPr>
        <w:tabs>
          <w:tab w:val="clear" w:pos="1800"/>
          <w:tab w:val="num" w:pos="2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284" w:hanging="284"/>
        <w:jc w:val="both"/>
        <w:rPr>
          <w:rFonts w:eastAsia="Century Gothic" w:cs="Century Gothic"/>
        </w:rPr>
      </w:pPr>
      <w:r w:rsidRPr="002924A3">
        <w:rPr>
          <w:rFonts w:eastAsia="Century Gothic" w:cs="Century Gothic"/>
        </w:rPr>
        <w:lastRenderedPageBreak/>
        <w:t xml:space="preserve">Nota Técnica nº </w:t>
      </w:r>
      <w:r w:rsidR="003B61BE">
        <w:rPr>
          <w:rFonts w:eastAsia="Century Gothic" w:cs="Century Gothic"/>
        </w:rPr>
        <w:t>23</w:t>
      </w:r>
      <w:r w:rsidRPr="002924A3">
        <w:rPr>
          <w:rFonts w:eastAsia="Century Gothic" w:cs="Century Gothic"/>
        </w:rPr>
        <w:t>/201</w:t>
      </w:r>
      <w:r w:rsidR="005264EE">
        <w:rPr>
          <w:rFonts w:eastAsia="Century Gothic" w:cs="Century Gothic"/>
        </w:rPr>
        <w:t>8</w:t>
      </w:r>
      <w:r w:rsidRPr="002924A3">
        <w:rPr>
          <w:rFonts w:eastAsia="Century Gothic" w:cs="Century Gothic"/>
        </w:rPr>
        <w:t xml:space="preserve">/COAPP/SAS (Doc. nº </w:t>
      </w:r>
      <w:r w:rsidR="00882A2B">
        <w:rPr>
          <w:rFonts w:eastAsia="Century Gothic" w:cs="Century Gothic"/>
        </w:rPr>
        <w:t>045865</w:t>
      </w:r>
      <w:r w:rsidRPr="002924A3">
        <w:rPr>
          <w:rFonts w:eastAsia="Century Gothic" w:cs="Century Gothic"/>
        </w:rPr>
        <w:t>/201</w:t>
      </w:r>
      <w:r w:rsidR="005264EE">
        <w:rPr>
          <w:rFonts w:eastAsia="Century Gothic" w:cs="Century Gothic"/>
        </w:rPr>
        <w:t>8</w:t>
      </w:r>
      <w:r w:rsidRPr="002924A3">
        <w:rPr>
          <w:rFonts w:eastAsia="Century Gothic" w:cs="Century Gothic"/>
        </w:rPr>
        <w:t>) – Consolidação da certificação e determinação do valor da parcela a ser transferida.</w:t>
      </w:r>
    </w:p>
    <w:p w14:paraId="0B8FAE24" w14:textId="54980655" w:rsidR="000F42AD" w:rsidRDefault="002924A3" w:rsidP="007F007F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763F04">
        <w:rPr>
          <w:rFonts w:eastAsia="Century Gothic" w:cs="Century Gothic"/>
        </w:rPr>
        <w:t xml:space="preserve">Na oportunidade, </w:t>
      </w:r>
      <w:r w:rsidR="000F42AD">
        <w:rPr>
          <w:rFonts w:eastAsia="Century Gothic" w:cs="Century Gothic"/>
        </w:rPr>
        <w:t xml:space="preserve">destacamos que a </w:t>
      </w:r>
      <w:r w:rsidR="000F42AD" w:rsidRPr="007F007F">
        <w:rPr>
          <w:color w:val="000000" w:themeColor="text1"/>
          <w:szCs w:val="20"/>
        </w:rPr>
        <w:t>aplicação</w:t>
      </w:r>
      <w:r w:rsidR="000F42AD">
        <w:rPr>
          <w:rFonts w:eastAsia="Century Gothic" w:cs="Century Gothic"/>
        </w:rPr>
        <w:t xml:space="preserve"> dos recursos do programa em 2017 no estado foi prioritariamente para gastos com diárias e passagens. Embora tais despesas tenham sido essencialmente com vistas ao desenvolvimento de diversas atividades voltadas ao enfrentamento da seca</w:t>
      </w:r>
      <w:r w:rsidR="007F007F">
        <w:rPr>
          <w:rFonts w:eastAsia="Century Gothic" w:cs="Century Gothic"/>
        </w:rPr>
        <w:t xml:space="preserve">, estas caracterizam-se </w:t>
      </w:r>
      <w:r w:rsidR="007F007F">
        <w:rPr>
          <w:rFonts w:eastAsia="Times New Roman" w:cs="Century Gothic"/>
          <w:szCs w:val="20"/>
        </w:rPr>
        <w:t>essencialmente como ações de custeio, em detrimento de</w:t>
      </w:r>
      <w:r w:rsidR="007F007F">
        <w:rPr>
          <w:rFonts w:eastAsia="Times New Roman" w:cs="Century Gothic"/>
          <w:szCs w:val="20"/>
        </w:rPr>
        <w:t xml:space="preserve"> desembolso para </w:t>
      </w:r>
      <w:r w:rsidR="007F007F">
        <w:rPr>
          <w:rFonts w:eastAsia="Times New Roman" w:cs="Century Gothic"/>
          <w:szCs w:val="20"/>
        </w:rPr>
        <w:t>demandas de fortalecimento da gestão</w:t>
      </w:r>
      <w:r w:rsidR="000F42AD">
        <w:rPr>
          <w:rFonts w:eastAsia="Century Gothic" w:cs="Century Gothic"/>
        </w:rPr>
        <w:t>.</w:t>
      </w:r>
      <w:r w:rsidR="007F007F">
        <w:rPr>
          <w:rFonts w:eastAsia="Century Gothic" w:cs="Century Gothic"/>
        </w:rPr>
        <w:t xml:space="preserve"> </w:t>
      </w:r>
      <w:r w:rsidR="007F007F">
        <w:rPr>
          <w:rFonts w:eastAsia="Times New Roman" w:cs="Century Gothic"/>
          <w:szCs w:val="20"/>
        </w:rPr>
        <w:t>Considera-se importante alertar que sejam adequadamente documentados</w:t>
      </w:r>
      <w:r w:rsidR="007F007F">
        <w:rPr>
          <w:rFonts w:eastAsia="Times New Roman" w:cs="Century Gothic"/>
          <w:szCs w:val="20"/>
        </w:rPr>
        <w:t xml:space="preserve"> </w:t>
      </w:r>
      <w:r w:rsidR="007F007F">
        <w:rPr>
          <w:rFonts w:eastAsia="Times New Roman" w:cs="Century Gothic"/>
          <w:szCs w:val="20"/>
        </w:rPr>
        <w:t>pelo estado os gastos realizados, que deverão ser exclusivos para atividades relacionadas à</w:t>
      </w:r>
      <w:r w:rsidR="007F007F">
        <w:rPr>
          <w:rFonts w:eastAsia="Times New Roman" w:cs="Century Gothic"/>
          <w:szCs w:val="20"/>
        </w:rPr>
        <w:t xml:space="preserve"> </w:t>
      </w:r>
      <w:r w:rsidR="007F007F">
        <w:rPr>
          <w:rFonts w:eastAsia="Times New Roman" w:cs="Century Gothic"/>
          <w:szCs w:val="20"/>
        </w:rPr>
        <w:t>gestão dos recursos hídricos, conforme contrato assinado</w:t>
      </w:r>
      <w:r w:rsidR="007F007F">
        <w:rPr>
          <w:rFonts w:eastAsia="Times New Roman" w:cs="Century Gothic"/>
          <w:szCs w:val="20"/>
        </w:rPr>
        <w:t>.</w:t>
      </w:r>
    </w:p>
    <w:p w14:paraId="59AD4540" w14:textId="3FD9CB21" w:rsidR="002924A3" w:rsidRPr="006B04EB" w:rsidRDefault="007F007F" w:rsidP="002924A3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>
        <w:rPr>
          <w:rFonts w:eastAsia="Century Gothic" w:cs="Century Gothic"/>
        </w:rPr>
        <w:t xml:space="preserve">Finalmente, </w:t>
      </w:r>
      <w:r w:rsidR="002924A3" w:rsidRPr="00763F04">
        <w:rPr>
          <w:rFonts w:eastAsia="Century Gothic" w:cs="Century Gothic"/>
        </w:rPr>
        <w:t xml:space="preserve">esclarecemos que, caso seja de seu interesse, </w:t>
      </w:r>
      <w:r w:rsidR="002924A3">
        <w:rPr>
          <w:rFonts w:eastAsia="Century Gothic" w:cs="Century Gothic"/>
        </w:rPr>
        <w:t xml:space="preserve">o </w:t>
      </w:r>
      <w:r w:rsidR="002924A3">
        <w:rPr>
          <w:rFonts w:eastAsia="Century Gothic" w:cs="Arial"/>
        </w:rPr>
        <w:t>Instituto de Gestão das Águas do Estado do Rio Grande do Norte</w:t>
      </w:r>
      <w:r w:rsidR="002924A3">
        <w:rPr>
          <w:rFonts w:eastAsia="Century Gothic" w:cs="Century Gothic"/>
        </w:rPr>
        <w:t xml:space="preserve"> </w:t>
      </w:r>
      <w:r w:rsidR="002924A3" w:rsidRPr="00763F04">
        <w:rPr>
          <w:rFonts w:eastAsia="Century Gothic" w:cs="Century Gothic"/>
        </w:rPr>
        <w:t xml:space="preserve">tem um </w:t>
      </w:r>
      <w:r w:rsidR="002924A3" w:rsidRPr="00763F04">
        <w:rPr>
          <w:rFonts w:eastAsia="Century Gothic" w:cs="Century Gothic"/>
          <w:b/>
        </w:rPr>
        <w:t>prazo de 10 dias úteis, após o Aviso de Recebimento (AR), para contestar o resultado desta certificação</w:t>
      </w:r>
      <w:r w:rsidR="002924A3" w:rsidRPr="00763F04">
        <w:rPr>
          <w:rFonts w:eastAsia="Century Gothic" w:cs="Century Gothic"/>
        </w:rPr>
        <w:t>, para fins de nova análise pela UORG da ANA responsável. Em caso contrário, solicitamos encaminhar manifestação, por e-mail, para o gestor do contrato (</w:t>
      </w:r>
      <w:hyperlink r:id="rId11" w:history="1">
        <w:r w:rsidR="002924A3" w:rsidRPr="00BA21E5">
          <w:rPr>
            <w:rStyle w:val="Hyperlink"/>
            <w:rFonts w:eastAsia="Century Gothic" w:cs="Century Gothic"/>
          </w:rPr>
          <w:t>jlgzoby@ana.gov.br</w:t>
        </w:r>
      </w:hyperlink>
      <w:r w:rsidR="002924A3" w:rsidRPr="00763F04">
        <w:rPr>
          <w:rFonts w:eastAsia="Century Gothic" w:cs="Century Gothic"/>
        </w:rPr>
        <w:t xml:space="preserve">) para as providências quanto ao pagamento da </w:t>
      </w:r>
      <w:r w:rsidR="005264EE">
        <w:rPr>
          <w:rFonts w:eastAsia="Century Gothic" w:cs="Century Gothic"/>
        </w:rPr>
        <w:t>5</w:t>
      </w:r>
      <w:r w:rsidR="002924A3" w:rsidRPr="00763F04">
        <w:rPr>
          <w:rFonts w:eastAsia="Century Gothic" w:cs="Century Gothic"/>
        </w:rPr>
        <w:t>ª parcela no valor mencionado</w:t>
      </w:r>
      <w:r w:rsidR="002924A3">
        <w:rPr>
          <w:rFonts w:eastAsia="Century Gothic" w:cs="Century Gothic"/>
        </w:rPr>
        <w:t>.</w:t>
      </w:r>
    </w:p>
    <w:p w14:paraId="6746998A" w14:textId="77777777" w:rsidR="002924A3" w:rsidRDefault="002924A3" w:rsidP="002924A3">
      <w:pPr>
        <w:pStyle w:val="Recuodecorpodetexto"/>
        <w:numPr>
          <w:ilvl w:val="0"/>
          <w:numId w:val="21"/>
        </w:numPr>
        <w:tabs>
          <w:tab w:val="clear" w:pos="1800"/>
          <w:tab w:val="num" w:pos="1418"/>
        </w:tabs>
        <w:ind w:left="0" w:firstLine="0"/>
        <w:jc w:val="both"/>
        <w:rPr>
          <w:rFonts w:eastAsia="Century Gothic" w:cs="Century Gothic"/>
        </w:rPr>
      </w:pPr>
      <w:r w:rsidRPr="00266ABE">
        <w:rPr>
          <w:rFonts w:eastAsia="Century Gothic" w:cs="Century Gothic"/>
        </w:rPr>
        <w:t>Colocamo-nos à disposição para maiores esclarecimentos necessários</w:t>
      </w:r>
      <w:r>
        <w:rPr>
          <w:rFonts w:eastAsia="Century Gothic" w:cs="Century Gothic"/>
        </w:rPr>
        <w:t>.</w:t>
      </w:r>
    </w:p>
    <w:p w14:paraId="1A7D358D" w14:textId="43C28EC7" w:rsidR="002924A3" w:rsidRDefault="002924A3" w:rsidP="003463C0">
      <w:pPr>
        <w:pStyle w:val="Corpodetexto2"/>
        <w:spacing w:line="240" w:lineRule="auto"/>
        <w:ind w:firstLine="1440"/>
        <w:rPr>
          <w:rFonts w:eastAsia="Century Gothic" w:cs="Century Gothic"/>
          <w:szCs w:val="20"/>
        </w:rPr>
      </w:pPr>
      <w:r>
        <w:rPr>
          <w:rFonts w:eastAsia="Century Gothic" w:cs="Century Gothic"/>
          <w:szCs w:val="20"/>
        </w:rPr>
        <w:t>Atenciosamente,</w:t>
      </w:r>
    </w:p>
    <w:p w14:paraId="116D8CC3" w14:textId="77777777" w:rsidR="003463C0" w:rsidRDefault="003463C0">
      <w:pPr>
        <w:pStyle w:val="Assinaturas"/>
      </w:pPr>
    </w:p>
    <w:p w14:paraId="7A445E69" w14:textId="77777777" w:rsidR="003463C0" w:rsidRDefault="003463C0">
      <w:pPr>
        <w:pStyle w:val="Assinaturas"/>
      </w:pPr>
    </w:p>
    <w:p w14:paraId="7D4F7ADF" w14:textId="77777777" w:rsidR="003463C0" w:rsidRDefault="003463C0">
      <w:pPr>
        <w:pStyle w:val="Assinaturas"/>
      </w:pPr>
    </w:p>
    <w:p w14:paraId="05807662" w14:textId="63F65CB5" w:rsidR="002E59B9" w:rsidRDefault="003649D8">
      <w:pPr>
        <w:pStyle w:val="Assinaturas"/>
      </w:pPr>
      <w:r>
        <w:t>(assinado eletronicamente)</w:t>
      </w:r>
    </w:p>
    <w:p w14:paraId="05807663" w14:textId="3C316DF8" w:rsidR="002E59B9" w:rsidRDefault="007F007F">
      <w:pPr>
        <w:pStyle w:val="Assinaturas"/>
      </w:pPr>
      <w:r>
        <w:t>CARLOS MOTTA NUNES</w:t>
      </w:r>
    </w:p>
    <w:p w14:paraId="05807664" w14:textId="0076DAA6" w:rsidR="002E59B9" w:rsidRDefault="003649D8">
      <w:pPr>
        <w:pStyle w:val="Assinaturas"/>
      </w:pPr>
      <w:r>
        <w:t>Superintendente</w:t>
      </w:r>
      <w:r w:rsidR="007F007F">
        <w:t xml:space="preserve"> Adjunto</w:t>
      </w:r>
      <w:bookmarkStart w:id="1" w:name="_GoBack"/>
      <w:bookmarkEnd w:id="1"/>
      <w:r>
        <w:t xml:space="preserve"> de Apoio ao Sistema Nacional de Gerenciamento de Recursos Hídricos</w:t>
      </w:r>
    </w:p>
    <w:sectPr w:rsidR="002E59B9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7678" w14:textId="77777777" w:rsidR="009D7A0C" w:rsidRDefault="003649D8">
      <w:r>
        <w:separator/>
      </w:r>
    </w:p>
  </w:endnote>
  <w:endnote w:type="continuationSeparator" w:id="0">
    <w:p w14:paraId="0580767A" w14:textId="77777777" w:rsidR="009D7A0C" w:rsidRDefault="0036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728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580766F" w14:textId="7404F731" w:rsidR="002E59B9" w:rsidRDefault="003649D8">
        <w:pPr>
          <w:pStyle w:val="Rodap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7F007F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05807670" w14:textId="77777777" w:rsidR="002E59B9" w:rsidRDefault="003649D8">
    <w:pPr>
      <w:pStyle w:val="Rodap"/>
      <w:rPr>
        <w:sz w:val="16"/>
        <w:szCs w:val="16"/>
      </w:rPr>
    </w:pPr>
    <w:r>
      <w:rPr>
        <w:sz w:val="16"/>
        <w:szCs w:val="16"/>
      </w:rPr>
      <w:t>Ofício nº @@</w:t>
    </w:r>
    <w:proofErr w:type="spellStart"/>
    <w:r>
      <w:rPr>
        <w:sz w:val="16"/>
        <w:szCs w:val="16"/>
      </w:rPr>
      <w:t>txt_identificacao</w:t>
    </w:r>
    <w:proofErr w:type="spellEnd"/>
    <w:r>
      <w:rPr>
        <w:sz w:val="16"/>
        <w:szCs w:val="16"/>
      </w:rPr>
      <w:t>@@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7671" w14:textId="77777777" w:rsidR="002E59B9" w:rsidRDefault="003649D8">
    <w:pPr>
      <w:pStyle w:val="Rodap"/>
      <w:rPr>
        <w:rStyle w:val="Hyperlink"/>
        <w:sz w:val="12"/>
        <w:szCs w:val="12"/>
      </w:rPr>
    </w:pPr>
    <w:r>
      <w:rPr>
        <w:sz w:val="12"/>
        <w:szCs w:val="12"/>
      </w:rPr>
      <w:t xml:space="preserve">1 Os documentos destinados a ANA devem, preferencialmente, ser encaminhados por meio do serviço de protocolo eletrônico disponibilizado no endereço </w:t>
    </w:r>
    <w:hyperlink r:id="rId1" w:history="1">
      <w:r>
        <w:rPr>
          <w:rStyle w:val="Hyperlink"/>
          <w:sz w:val="12"/>
          <w:szCs w:val="12"/>
        </w:rPr>
        <w:t>www.ana.gov.br</w:t>
      </w:r>
    </w:hyperlink>
  </w:p>
  <w:p w14:paraId="05807672" w14:textId="77777777" w:rsidR="002E59B9" w:rsidRDefault="003649D8">
    <w:pPr>
      <w:pStyle w:val="Rodap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Setor Policial - Área 5 - Quadra 3 – Blocos “B”, “L</w:t>
    </w:r>
    <w:proofErr w:type="gramStart"/>
    <w:r>
      <w:rPr>
        <w:color w:val="000080"/>
        <w:sz w:val="12"/>
        <w:szCs w:val="12"/>
      </w:rPr>
      <w:t>”,“</w:t>
    </w:r>
    <w:proofErr w:type="gramEnd"/>
    <w:r>
      <w:rPr>
        <w:color w:val="000080"/>
        <w:sz w:val="12"/>
        <w:szCs w:val="12"/>
      </w:rPr>
      <w:t xml:space="preserve">M” e “T” – Brasília-DF, CEP 70610-200 – telefone (61) 2109-5400 </w:t>
    </w:r>
  </w:p>
  <w:p w14:paraId="05807673" w14:textId="77777777" w:rsidR="002E59B9" w:rsidRDefault="003649D8">
    <w:pPr>
      <w:pStyle w:val="Rodap"/>
      <w:jc w:val="center"/>
      <w:rPr>
        <w:color w:val="000080"/>
        <w:sz w:val="12"/>
        <w:szCs w:val="12"/>
      </w:rPr>
    </w:pPr>
    <w:r>
      <w:rPr>
        <w:i/>
        <w:color w:val="000080"/>
        <w:sz w:val="12"/>
        <w:szCs w:val="12"/>
      </w:rPr>
      <w:t>e-mail</w:t>
    </w:r>
    <w:r>
      <w:rPr>
        <w:color w:val="000080"/>
        <w:sz w:val="12"/>
        <w:szCs w:val="12"/>
      </w:rPr>
      <w:t xml:space="preserve">:  </w:t>
    </w:r>
    <w:hyperlink r:id="rId2" w:history="1">
      <w:r>
        <w:rPr>
          <w:rStyle w:val="Hyperlink"/>
          <w:sz w:val="12"/>
          <w:szCs w:val="12"/>
        </w:rPr>
        <w:t>dproe@ana.gov.br</w:t>
      </w:r>
    </w:hyperlink>
    <w:r>
      <w:rPr>
        <w:color w:val="000080"/>
        <w:sz w:val="12"/>
        <w:szCs w:val="12"/>
      </w:rPr>
      <w:t xml:space="preserve"> – página eletrônica: </w:t>
    </w:r>
    <w:hyperlink r:id="rId3" w:history="1">
      <w:r>
        <w:rPr>
          <w:rStyle w:val="Hyperlink"/>
          <w:sz w:val="12"/>
          <w:szCs w:val="12"/>
        </w:rPr>
        <w:t>www.ana.gov.br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7674" w14:textId="77777777" w:rsidR="009D7A0C" w:rsidRDefault="003649D8">
      <w:r>
        <w:separator/>
      </w:r>
    </w:p>
  </w:footnote>
  <w:footnote w:type="continuationSeparator" w:id="0">
    <w:p w14:paraId="05807676" w14:textId="77777777" w:rsidR="009D7A0C" w:rsidRDefault="0036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766A" w14:textId="77777777" w:rsidR="002E59B9" w:rsidRDefault="007F007F">
    <w:pPr>
      <w:pStyle w:val="Cabealho"/>
    </w:pPr>
    <w:r>
      <w:rPr>
        <w:noProof/>
      </w:rPr>
      <w:pict w14:anchorId="05807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4pt;height:259pt;z-index:-251658240;visibility:visible;mso-position-horizontal:center;mso-position-horizontal-relative:margin;mso-position-vertical:center;mso-position-vertical-relative:margin" wrapcoords="0 0 0 21535 21535 21535 21535 0 0 0" o:allowincell="f">
          <v:imagedata r:id="rId1" o:title="Sem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1"/>
      <w:gridCol w:w="4671"/>
    </w:tblGrid>
    <w:tr w:rsidR="002E59B9" w14:paraId="0580766D" w14:textId="77777777">
      <w:trPr>
        <w:trHeight w:val="1243"/>
      </w:trPr>
      <w:tc>
        <w:tcPr>
          <w:tcW w:w="4671" w:type="dxa"/>
        </w:tcPr>
        <w:p w14:paraId="0580766B" w14:textId="77777777" w:rsidR="002E59B9" w:rsidRDefault="003649D8">
          <w:pPr>
            <w:ind w:left="-11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5807675" wp14:editId="05807676">
                    <wp:simplePos x="0" y="0"/>
                    <wp:positionH relativeFrom="column">
                      <wp:posOffset>1003935</wp:posOffset>
                    </wp:positionH>
                    <wp:positionV relativeFrom="paragraph">
                      <wp:posOffset>480060</wp:posOffset>
                    </wp:positionV>
                    <wp:extent cx="0" cy="0"/>
                    <wp:effectExtent l="0" t="0" r="0" b="0"/>
                    <wp:wrapNone/>
                    <wp:docPr id="3" name="Conector re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7C0791A" id="Conector reto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I8rAEAALgDAAAOAAAAZHJzL2Uyb0RvYy54bWysU02P1DAMvSPxH6LcmXZ2JYSq6exhVnBB&#10;MOLjB2RTZxopiSMnTDv/Hied6SJAQiAubpz42X7P7u5h9k6cgZLF0MvtppUCgsbBhlMvv355++qN&#10;FCmrMCiHAXp5gSQf9i9f7KbYwR2O6AYgwUlC6qbYyzHn2DVN0iN4lTYYIfCjQfIqs0unZiA1cXbv&#10;mru2fd1MSEMk1JAS3z4uj3Jf8xsDOn80JkEWrpfcW66Wqn0qttnvVHciFUerr22of+jCKxu46Jrq&#10;UWUlvpH9JZW3mjChyRuNvkFjrIbKgdls25/YfB5VhMqFxUlxlSn9v7T6w/lIwg69vJciKM8jOvCg&#10;dEYSBBnFfZFoiqnjyEM40tVL8UiF72zIly8zEXOV9bLKCnMWernUt9vmGRIp5XeAXpRDL50Nhavq&#10;1Pl9ylyGQ28h7JQWlqL1lC8OSrALn8Bw/1xmW9F1c+DgSJwVz1xpDSFvCwnOV6MLzFjnVmD7Z+A1&#10;vkChbtXfgFdErYwhr2BvA9Lvquf51rJZ4m8KLLyLBE84XOo4qjS8HpXhdZXL/v3oV/jzD7f/DgAA&#10;//8DAFBLAwQUAAYACAAAACEAphUmGN0AAAAJAQAADwAAAGRycy9kb3ducmV2LnhtbEyPQWvCQBCF&#10;74X+h2UKvdWNglbSbESEUisU0Qp6HLPTJG12NuyuJv77ru2hPb43H2/ey2a9acSZnK8tKxgOEhDE&#10;hdU1lwp2788PUxA+IGtsLJOCC3mY5bc3Gabadryh8zaUIoawT1FBFUKbSumLigz6gW2J4+3DOoMh&#10;SldK7bCL4aaRoySZSIM1xw8VtrSoqPjanoyCN7dcLuaryyevD6bbj1b79Wv/otT9XT9/AhGoD38w&#10;XOvH6pDHTkd7Yu1FE/V4OoyogsfxBMQV+DGOv4bMM/l/Qf4NAAD//wMAUEsBAi0AFAAGAAgAAAAh&#10;ALaDOJL+AAAA4QEAABMAAAAAAAAAAAAAAAAAAAAAAFtDb250ZW50X1R5cGVzXS54bWxQSwECLQAU&#10;AAYACAAAACEAOP0h/9YAAACUAQAACwAAAAAAAAAAAAAAAAAvAQAAX3JlbHMvLnJlbHNQSwECLQAU&#10;AAYACAAAACEAStFyPKwBAAC4AwAADgAAAAAAAAAAAAAAAAAuAgAAZHJzL2Uyb0RvYy54bWxQSwEC&#10;LQAUAAYACAAAACEAphUmGN0AAAAJAQAADwAAAAAAAAAAAAAAAAAGBAAAZHJzL2Rvd25yZXYueG1s&#10;UEsFBgAAAAAEAAQA8wAAABAFAAAAAA==&#10;" strokecolor="#5b9bd5 [3204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5807677" wp14:editId="05807678">
                <wp:extent cx="1260000" cy="540000"/>
                <wp:effectExtent l="0" t="0" r="0" b="0"/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</w:tcPr>
        <w:p w14:paraId="0580766C" w14:textId="5F32641A" w:rsidR="002E59B9" w:rsidRDefault="002E59B9" w:rsidP="003463C0">
          <w:pPr>
            <w:pStyle w:val="Subttulo"/>
            <w:spacing w:after="120"/>
            <w:ind w:right="-119"/>
          </w:pPr>
        </w:p>
      </w:tc>
    </w:tr>
  </w:tbl>
  <w:p w14:paraId="0580766E" w14:textId="77777777" w:rsidR="002E59B9" w:rsidRDefault="002E59B9">
    <w:pPr>
      <w:tabs>
        <w:tab w:val="center" w:pos="432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923"/>
    <w:multiLevelType w:val="hybridMultilevel"/>
    <w:tmpl w:val="6EE000FA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1440"/>
      </w:pPr>
      <w:rPr>
        <w:rFonts w:ascii="Wingdings" w:hAnsi="Wingdings" w:hint="default"/>
        <w:bdr w:val="none" w:sz="0" w:space="0" w:color="auto"/>
      </w:rPr>
    </w:lvl>
    <w:lvl w:ilvl="1" w:tplc="EA684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FA3EE8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BF48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AFCA6C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87009E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C5920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829E47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01C66D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1" w15:restartNumberingAfterBreak="0">
    <w:nsid w:val="08AF5EFB"/>
    <w:multiLevelType w:val="hybridMultilevel"/>
    <w:tmpl w:val="1A3602DC"/>
    <w:lvl w:ilvl="0" w:tplc="357A05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EAA0AB4A">
      <w:start w:val="1"/>
      <w:numFmt w:val="lowerLetter"/>
      <w:lvlText w:val="%2."/>
      <w:lvlJc w:val="left"/>
      <w:pPr>
        <w:ind w:left="1440" w:hanging="360"/>
      </w:pPr>
    </w:lvl>
    <w:lvl w:ilvl="2" w:tplc="BD3429B6">
      <w:start w:val="1"/>
      <w:numFmt w:val="lowerRoman"/>
      <w:lvlText w:val="%3."/>
      <w:lvlJc w:val="right"/>
      <w:pPr>
        <w:ind w:left="2160" w:hanging="180"/>
      </w:pPr>
    </w:lvl>
    <w:lvl w:ilvl="3" w:tplc="8AD46852">
      <w:start w:val="1"/>
      <w:numFmt w:val="decimal"/>
      <w:lvlText w:val="%4."/>
      <w:lvlJc w:val="left"/>
      <w:pPr>
        <w:ind w:left="2880" w:hanging="360"/>
      </w:pPr>
    </w:lvl>
    <w:lvl w:ilvl="4" w:tplc="A9501416">
      <w:start w:val="1"/>
      <w:numFmt w:val="lowerLetter"/>
      <w:lvlText w:val="%5."/>
      <w:lvlJc w:val="left"/>
      <w:pPr>
        <w:ind w:left="3600" w:hanging="360"/>
      </w:pPr>
    </w:lvl>
    <w:lvl w:ilvl="5" w:tplc="E5D0088A">
      <w:start w:val="1"/>
      <w:numFmt w:val="lowerRoman"/>
      <w:lvlText w:val="%6."/>
      <w:lvlJc w:val="right"/>
      <w:pPr>
        <w:ind w:left="4320" w:hanging="180"/>
      </w:pPr>
    </w:lvl>
    <w:lvl w:ilvl="6" w:tplc="12D49EAA">
      <w:start w:val="1"/>
      <w:numFmt w:val="decimal"/>
      <w:lvlText w:val="%7."/>
      <w:lvlJc w:val="left"/>
      <w:pPr>
        <w:ind w:left="5040" w:hanging="360"/>
      </w:pPr>
    </w:lvl>
    <w:lvl w:ilvl="7" w:tplc="5E508770">
      <w:start w:val="1"/>
      <w:numFmt w:val="lowerLetter"/>
      <w:lvlText w:val="%8."/>
      <w:lvlJc w:val="left"/>
      <w:pPr>
        <w:ind w:left="5760" w:hanging="360"/>
      </w:pPr>
    </w:lvl>
    <w:lvl w:ilvl="8" w:tplc="785AB8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693"/>
    <w:multiLevelType w:val="hybridMultilevel"/>
    <w:tmpl w:val="DC6E17D6"/>
    <w:lvl w:ilvl="0" w:tplc="B3348708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E8ACA0EA">
      <w:start w:val="1"/>
      <w:numFmt w:val="lowerLetter"/>
      <w:lvlText w:val="%2."/>
      <w:lvlJc w:val="left"/>
      <w:pPr>
        <w:ind w:left="1440" w:hanging="360"/>
      </w:pPr>
    </w:lvl>
    <w:lvl w:ilvl="2" w:tplc="B3A68CE6">
      <w:start w:val="1"/>
      <w:numFmt w:val="lowerRoman"/>
      <w:lvlText w:val="%3."/>
      <w:lvlJc w:val="right"/>
      <w:pPr>
        <w:ind w:left="2160" w:hanging="180"/>
      </w:pPr>
    </w:lvl>
    <w:lvl w:ilvl="3" w:tplc="D890A4E2">
      <w:start w:val="1"/>
      <w:numFmt w:val="decimal"/>
      <w:lvlText w:val="%4."/>
      <w:lvlJc w:val="left"/>
      <w:pPr>
        <w:ind w:left="2880" w:hanging="360"/>
      </w:pPr>
    </w:lvl>
    <w:lvl w:ilvl="4" w:tplc="FC34E574">
      <w:start w:val="1"/>
      <w:numFmt w:val="lowerLetter"/>
      <w:lvlText w:val="%5."/>
      <w:lvlJc w:val="left"/>
      <w:pPr>
        <w:ind w:left="3600" w:hanging="360"/>
      </w:pPr>
    </w:lvl>
    <w:lvl w:ilvl="5" w:tplc="4D483868">
      <w:start w:val="1"/>
      <w:numFmt w:val="lowerRoman"/>
      <w:lvlText w:val="%6."/>
      <w:lvlJc w:val="right"/>
      <w:pPr>
        <w:ind w:left="4320" w:hanging="180"/>
      </w:pPr>
    </w:lvl>
    <w:lvl w:ilvl="6" w:tplc="556A5BAE">
      <w:start w:val="1"/>
      <w:numFmt w:val="decimal"/>
      <w:lvlText w:val="%7."/>
      <w:lvlJc w:val="left"/>
      <w:pPr>
        <w:ind w:left="5040" w:hanging="360"/>
      </w:pPr>
    </w:lvl>
    <w:lvl w:ilvl="7" w:tplc="B602E0F2">
      <w:start w:val="1"/>
      <w:numFmt w:val="lowerLetter"/>
      <w:lvlText w:val="%8."/>
      <w:lvlJc w:val="left"/>
      <w:pPr>
        <w:ind w:left="5760" w:hanging="360"/>
      </w:pPr>
    </w:lvl>
    <w:lvl w:ilvl="8" w:tplc="5B2C27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BFD"/>
    <w:multiLevelType w:val="hybridMultilevel"/>
    <w:tmpl w:val="52B07F64"/>
    <w:lvl w:ilvl="0" w:tplc="8F88BB56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87DC74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824A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6F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A5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C9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A8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C15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BE94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F17"/>
    <w:multiLevelType w:val="hybridMultilevel"/>
    <w:tmpl w:val="4B661048"/>
    <w:lvl w:ilvl="0" w:tplc="F1DC336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4B20915C">
      <w:start w:val="1"/>
      <w:numFmt w:val="lowerLetter"/>
      <w:lvlText w:val="%2."/>
      <w:lvlJc w:val="left"/>
      <w:pPr>
        <w:ind w:left="1440" w:hanging="360"/>
      </w:pPr>
    </w:lvl>
    <w:lvl w:ilvl="2" w:tplc="E32A45EA">
      <w:start w:val="1"/>
      <w:numFmt w:val="lowerRoman"/>
      <w:lvlText w:val="%3."/>
      <w:lvlJc w:val="right"/>
      <w:pPr>
        <w:ind w:left="2160" w:hanging="180"/>
      </w:pPr>
    </w:lvl>
    <w:lvl w:ilvl="3" w:tplc="A55A071E">
      <w:start w:val="1"/>
      <w:numFmt w:val="decimal"/>
      <w:lvlText w:val="%4."/>
      <w:lvlJc w:val="left"/>
      <w:pPr>
        <w:ind w:left="2880" w:hanging="360"/>
      </w:pPr>
    </w:lvl>
    <w:lvl w:ilvl="4" w:tplc="89DC65EE">
      <w:start w:val="1"/>
      <w:numFmt w:val="lowerLetter"/>
      <w:lvlText w:val="%5."/>
      <w:lvlJc w:val="left"/>
      <w:pPr>
        <w:ind w:left="3600" w:hanging="360"/>
      </w:pPr>
    </w:lvl>
    <w:lvl w:ilvl="5" w:tplc="C8A86F94">
      <w:start w:val="1"/>
      <w:numFmt w:val="lowerRoman"/>
      <w:lvlText w:val="%6."/>
      <w:lvlJc w:val="right"/>
      <w:pPr>
        <w:ind w:left="4320" w:hanging="180"/>
      </w:pPr>
    </w:lvl>
    <w:lvl w:ilvl="6" w:tplc="E7868424">
      <w:start w:val="1"/>
      <w:numFmt w:val="decimal"/>
      <w:lvlText w:val="%7."/>
      <w:lvlJc w:val="left"/>
      <w:pPr>
        <w:ind w:left="5040" w:hanging="360"/>
      </w:pPr>
    </w:lvl>
    <w:lvl w:ilvl="7" w:tplc="E3A8420A">
      <w:start w:val="1"/>
      <w:numFmt w:val="lowerLetter"/>
      <w:lvlText w:val="%8."/>
      <w:lvlJc w:val="left"/>
      <w:pPr>
        <w:ind w:left="5760" w:hanging="360"/>
      </w:pPr>
    </w:lvl>
    <w:lvl w:ilvl="8" w:tplc="DCD8CC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2256A"/>
    <w:multiLevelType w:val="hybridMultilevel"/>
    <w:tmpl w:val="1CE6E710"/>
    <w:lvl w:ilvl="0" w:tplc="E9864CB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EBEC5D32">
      <w:start w:val="1"/>
      <w:numFmt w:val="lowerLetter"/>
      <w:lvlText w:val="%2."/>
      <w:lvlJc w:val="left"/>
      <w:pPr>
        <w:ind w:left="1440" w:hanging="360"/>
      </w:pPr>
    </w:lvl>
    <w:lvl w:ilvl="2" w:tplc="C6125534">
      <w:start w:val="1"/>
      <w:numFmt w:val="lowerRoman"/>
      <w:lvlText w:val="%3."/>
      <w:lvlJc w:val="right"/>
      <w:pPr>
        <w:ind w:left="2160" w:hanging="180"/>
      </w:pPr>
    </w:lvl>
    <w:lvl w:ilvl="3" w:tplc="18E09C8E">
      <w:start w:val="1"/>
      <w:numFmt w:val="decimal"/>
      <w:lvlText w:val="%4."/>
      <w:lvlJc w:val="left"/>
      <w:pPr>
        <w:ind w:left="2880" w:hanging="360"/>
      </w:pPr>
    </w:lvl>
    <w:lvl w:ilvl="4" w:tplc="7D6C3D8A">
      <w:start w:val="1"/>
      <w:numFmt w:val="lowerLetter"/>
      <w:lvlText w:val="%5."/>
      <w:lvlJc w:val="left"/>
      <w:pPr>
        <w:ind w:left="3600" w:hanging="360"/>
      </w:pPr>
    </w:lvl>
    <w:lvl w:ilvl="5" w:tplc="51C69270">
      <w:start w:val="1"/>
      <w:numFmt w:val="lowerRoman"/>
      <w:lvlText w:val="%6."/>
      <w:lvlJc w:val="right"/>
      <w:pPr>
        <w:ind w:left="4320" w:hanging="180"/>
      </w:pPr>
    </w:lvl>
    <w:lvl w:ilvl="6" w:tplc="3DB004DE">
      <w:start w:val="1"/>
      <w:numFmt w:val="decimal"/>
      <w:lvlText w:val="%7."/>
      <w:lvlJc w:val="left"/>
      <w:pPr>
        <w:ind w:left="5040" w:hanging="360"/>
      </w:pPr>
    </w:lvl>
    <w:lvl w:ilvl="7" w:tplc="2E409F36">
      <w:start w:val="1"/>
      <w:numFmt w:val="lowerLetter"/>
      <w:lvlText w:val="%8."/>
      <w:lvlJc w:val="left"/>
      <w:pPr>
        <w:ind w:left="5760" w:hanging="360"/>
      </w:pPr>
    </w:lvl>
    <w:lvl w:ilvl="8" w:tplc="77FC9C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580F"/>
    <w:multiLevelType w:val="multilevel"/>
    <w:tmpl w:val="037C26A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5681D11"/>
    <w:multiLevelType w:val="hybridMultilevel"/>
    <w:tmpl w:val="88FA88C2"/>
    <w:lvl w:ilvl="0" w:tplc="2522E85C">
      <w:start w:val="1"/>
      <w:numFmt w:val="upperRoman"/>
      <w:lvlText w:val="%1."/>
      <w:lvlJc w:val="right"/>
      <w:pPr>
        <w:ind w:left="720" w:hanging="360"/>
      </w:pPr>
    </w:lvl>
    <w:lvl w:ilvl="1" w:tplc="BFD85522">
      <w:start w:val="1"/>
      <w:numFmt w:val="lowerLetter"/>
      <w:lvlText w:val="%2."/>
      <w:lvlJc w:val="left"/>
      <w:pPr>
        <w:ind w:left="1440" w:hanging="360"/>
      </w:pPr>
    </w:lvl>
    <w:lvl w:ilvl="2" w:tplc="8BDAC14A">
      <w:start w:val="1"/>
      <w:numFmt w:val="lowerRoman"/>
      <w:lvlText w:val="%3."/>
      <w:lvlJc w:val="right"/>
      <w:pPr>
        <w:ind w:left="2160" w:hanging="180"/>
      </w:pPr>
    </w:lvl>
    <w:lvl w:ilvl="3" w:tplc="B394A284">
      <w:start w:val="1"/>
      <w:numFmt w:val="decimal"/>
      <w:lvlText w:val="%4."/>
      <w:lvlJc w:val="left"/>
      <w:pPr>
        <w:ind w:left="2880" w:hanging="360"/>
      </w:pPr>
    </w:lvl>
    <w:lvl w:ilvl="4" w:tplc="2D380170">
      <w:start w:val="1"/>
      <w:numFmt w:val="lowerLetter"/>
      <w:lvlText w:val="%5."/>
      <w:lvlJc w:val="left"/>
      <w:pPr>
        <w:ind w:left="3600" w:hanging="360"/>
      </w:pPr>
    </w:lvl>
    <w:lvl w:ilvl="5" w:tplc="89AC00BA">
      <w:start w:val="1"/>
      <w:numFmt w:val="lowerRoman"/>
      <w:lvlText w:val="%6."/>
      <w:lvlJc w:val="right"/>
      <w:pPr>
        <w:ind w:left="4320" w:hanging="180"/>
      </w:pPr>
    </w:lvl>
    <w:lvl w:ilvl="6" w:tplc="3FA283F8">
      <w:start w:val="1"/>
      <w:numFmt w:val="decimal"/>
      <w:lvlText w:val="%7."/>
      <w:lvlJc w:val="left"/>
      <w:pPr>
        <w:ind w:left="5040" w:hanging="360"/>
      </w:pPr>
    </w:lvl>
    <w:lvl w:ilvl="7" w:tplc="55B0C9E2">
      <w:start w:val="1"/>
      <w:numFmt w:val="lowerLetter"/>
      <w:lvlText w:val="%8."/>
      <w:lvlJc w:val="left"/>
      <w:pPr>
        <w:ind w:left="5760" w:hanging="360"/>
      </w:pPr>
    </w:lvl>
    <w:lvl w:ilvl="8" w:tplc="7FAEB7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54BB2"/>
    <w:multiLevelType w:val="multilevel"/>
    <w:tmpl w:val="7102DA3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37C54D78"/>
    <w:multiLevelType w:val="hybridMultilevel"/>
    <w:tmpl w:val="6D52622C"/>
    <w:lvl w:ilvl="0" w:tplc="95F8BA5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FE0363E">
      <w:start w:val="1"/>
      <w:numFmt w:val="lowerLetter"/>
      <w:lvlText w:val="%2."/>
      <w:lvlJc w:val="left"/>
      <w:pPr>
        <w:ind w:left="1440" w:hanging="360"/>
      </w:pPr>
    </w:lvl>
    <w:lvl w:ilvl="2" w:tplc="42D0709C">
      <w:start w:val="1"/>
      <w:numFmt w:val="lowerRoman"/>
      <w:lvlText w:val="%3."/>
      <w:lvlJc w:val="right"/>
      <w:pPr>
        <w:ind w:left="2160" w:hanging="180"/>
      </w:pPr>
    </w:lvl>
    <w:lvl w:ilvl="3" w:tplc="69C88810">
      <w:start w:val="1"/>
      <w:numFmt w:val="decimal"/>
      <w:lvlText w:val="%4."/>
      <w:lvlJc w:val="left"/>
      <w:pPr>
        <w:ind w:left="2880" w:hanging="360"/>
      </w:pPr>
    </w:lvl>
    <w:lvl w:ilvl="4" w:tplc="5A4EEF2E">
      <w:start w:val="1"/>
      <w:numFmt w:val="lowerLetter"/>
      <w:lvlText w:val="%5."/>
      <w:lvlJc w:val="left"/>
      <w:pPr>
        <w:ind w:left="3600" w:hanging="360"/>
      </w:pPr>
    </w:lvl>
    <w:lvl w:ilvl="5" w:tplc="4C3277AA">
      <w:start w:val="1"/>
      <w:numFmt w:val="lowerRoman"/>
      <w:lvlText w:val="%6."/>
      <w:lvlJc w:val="right"/>
      <w:pPr>
        <w:ind w:left="4320" w:hanging="180"/>
      </w:pPr>
    </w:lvl>
    <w:lvl w:ilvl="6" w:tplc="5296A77A">
      <w:start w:val="1"/>
      <w:numFmt w:val="decimal"/>
      <w:lvlText w:val="%7."/>
      <w:lvlJc w:val="left"/>
      <w:pPr>
        <w:ind w:left="5040" w:hanging="360"/>
      </w:pPr>
    </w:lvl>
    <w:lvl w:ilvl="7" w:tplc="5E3A4CFC">
      <w:start w:val="1"/>
      <w:numFmt w:val="lowerLetter"/>
      <w:lvlText w:val="%8."/>
      <w:lvlJc w:val="left"/>
      <w:pPr>
        <w:ind w:left="5760" w:hanging="360"/>
      </w:pPr>
    </w:lvl>
    <w:lvl w:ilvl="8" w:tplc="E63085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D15E2"/>
    <w:multiLevelType w:val="multilevel"/>
    <w:tmpl w:val="59BCFD54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hAnsi="Century Gothic"/>
        <w:caps/>
        <w:smallCap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F5D35"/>
    <w:multiLevelType w:val="hybridMultilevel"/>
    <w:tmpl w:val="21F8A214"/>
    <w:lvl w:ilvl="0" w:tplc="43AC93AE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dr w:val="none" w:sz="0" w:space="0" w:color="auto"/>
      </w:rPr>
    </w:lvl>
    <w:lvl w:ilvl="1" w:tplc="EA684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FA3EE8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BF48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AFCA6C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87009E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C5920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829E47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01C66D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12" w15:restartNumberingAfterBreak="0">
    <w:nsid w:val="45824588"/>
    <w:multiLevelType w:val="multilevel"/>
    <w:tmpl w:val="7C80E082"/>
    <w:lvl w:ilvl="0">
      <w:start w:val="1"/>
      <w:numFmt w:val="decimal"/>
      <w:pStyle w:val="RelAtv-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lAtv-2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6F32188"/>
    <w:multiLevelType w:val="hybridMultilevel"/>
    <w:tmpl w:val="36FE1E96"/>
    <w:lvl w:ilvl="0" w:tplc="B1D6E9E8">
      <w:start w:val="1"/>
      <w:numFmt w:val="upperRoman"/>
      <w:lvlText w:val="%1."/>
      <w:lvlJc w:val="right"/>
      <w:pPr>
        <w:ind w:left="1004" w:hanging="360"/>
      </w:pPr>
      <w:rPr>
        <w:rFonts w:hint="default"/>
        <w:b w:val="0"/>
        <w:i w:val="0"/>
        <w:position w:val="0"/>
        <w:sz w:val="20"/>
        <w:u w:val="none"/>
      </w:rPr>
    </w:lvl>
    <w:lvl w:ilvl="1" w:tplc="017ADCE2">
      <w:start w:val="1"/>
      <w:numFmt w:val="lowerLetter"/>
      <w:lvlText w:val="%2."/>
      <w:lvlJc w:val="left"/>
      <w:pPr>
        <w:ind w:left="1724" w:hanging="360"/>
      </w:pPr>
    </w:lvl>
    <w:lvl w:ilvl="2" w:tplc="8EB8907A">
      <w:start w:val="1"/>
      <w:numFmt w:val="lowerRoman"/>
      <w:lvlText w:val="%3."/>
      <w:lvlJc w:val="right"/>
      <w:pPr>
        <w:ind w:left="2444" w:hanging="180"/>
      </w:pPr>
    </w:lvl>
    <w:lvl w:ilvl="3" w:tplc="4642B69E">
      <w:start w:val="1"/>
      <w:numFmt w:val="decimal"/>
      <w:lvlText w:val="%4."/>
      <w:lvlJc w:val="left"/>
      <w:pPr>
        <w:ind w:left="3164" w:hanging="360"/>
      </w:pPr>
    </w:lvl>
    <w:lvl w:ilvl="4" w:tplc="7FFA30DA">
      <w:start w:val="1"/>
      <w:numFmt w:val="lowerLetter"/>
      <w:lvlText w:val="%5."/>
      <w:lvlJc w:val="left"/>
      <w:pPr>
        <w:ind w:left="3884" w:hanging="360"/>
      </w:pPr>
    </w:lvl>
    <w:lvl w:ilvl="5" w:tplc="AAFC1582">
      <w:start w:val="1"/>
      <w:numFmt w:val="lowerRoman"/>
      <w:lvlText w:val="%6."/>
      <w:lvlJc w:val="right"/>
      <w:pPr>
        <w:ind w:left="4604" w:hanging="180"/>
      </w:pPr>
    </w:lvl>
    <w:lvl w:ilvl="6" w:tplc="8EF23E20">
      <w:start w:val="1"/>
      <w:numFmt w:val="decimal"/>
      <w:lvlText w:val="%7."/>
      <w:lvlJc w:val="left"/>
      <w:pPr>
        <w:ind w:left="5324" w:hanging="360"/>
      </w:pPr>
    </w:lvl>
    <w:lvl w:ilvl="7" w:tplc="D0D2BC84">
      <w:start w:val="1"/>
      <w:numFmt w:val="lowerLetter"/>
      <w:lvlText w:val="%8."/>
      <w:lvlJc w:val="left"/>
      <w:pPr>
        <w:ind w:left="6044" w:hanging="360"/>
      </w:pPr>
    </w:lvl>
    <w:lvl w:ilvl="8" w:tplc="BC3CBF40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8A1A34"/>
    <w:multiLevelType w:val="hybridMultilevel"/>
    <w:tmpl w:val="EEB2B0D4"/>
    <w:lvl w:ilvl="0" w:tplc="54F00C70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mallCaps w:val="0"/>
        <w:sz w:val="20"/>
      </w:rPr>
    </w:lvl>
    <w:lvl w:ilvl="1" w:tplc="7DC2EC2C">
      <w:start w:val="1"/>
      <w:numFmt w:val="lowerLetter"/>
      <w:lvlText w:val="%2."/>
      <w:lvlJc w:val="left"/>
      <w:pPr>
        <w:ind w:left="1440" w:hanging="360"/>
      </w:pPr>
    </w:lvl>
    <w:lvl w:ilvl="2" w:tplc="D6007F5A">
      <w:start w:val="1"/>
      <w:numFmt w:val="lowerRoman"/>
      <w:lvlText w:val="%3."/>
      <w:lvlJc w:val="right"/>
      <w:pPr>
        <w:ind w:left="2160" w:hanging="180"/>
      </w:pPr>
    </w:lvl>
    <w:lvl w:ilvl="3" w:tplc="214CABBE">
      <w:start w:val="1"/>
      <w:numFmt w:val="decimal"/>
      <w:lvlText w:val="%4."/>
      <w:lvlJc w:val="left"/>
      <w:pPr>
        <w:ind w:left="2880" w:hanging="360"/>
      </w:pPr>
    </w:lvl>
    <w:lvl w:ilvl="4" w:tplc="241E0FE2">
      <w:start w:val="1"/>
      <w:numFmt w:val="lowerLetter"/>
      <w:lvlText w:val="%5."/>
      <w:lvlJc w:val="left"/>
      <w:pPr>
        <w:ind w:left="3600" w:hanging="360"/>
      </w:pPr>
    </w:lvl>
    <w:lvl w:ilvl="5" w:tplc="BFCEB22A">
      <w:start w:val="1"/>
      <w:numFmt w:val="lowerRoman"/>
      <w:lvlText w:val="%6."/>
      <w:lvlJc w:val="right"/>
      <w:pPr>
        <w:ind w:left="4320" w:hanging="180"/>
      </w:pPr>
    </w:lvl>
    <w:lvl w:ilvl="6" w:tplc="75887692">
      <w:start w:val="1"/>
      <w:numFmt w:val="decimal"/>
      <w:lvlText w:val="%7."/>
      <w:lvlJc w:val="left"/>
      <w:pPr>
        <w:ind w:left="5040" w:hanging="360"/>
      </w:pPr>
    </w:lvl>
    <w:lvl w:ilvl="7" w:tplc="4D2855DA">
      <w:start w:val="1"/>
      <w:numFmt w:val="lowerLetter"/>
      <w:lvlText w:val="%8."/>
      <w:lvlJc w:val="left"/>
      <w:pPr>
        <w:ind w:left="5760" w:hanging="360"/>
      </w:pPr>
    </w:lvl>
    <w:lvl w:ilvl="8" w:tplc="F3C212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862A2"/>
    <w:multiLevelType w:val="hybridMultilevel"/>
    <w:tmpl w:val="7A4E5DCA"/>
    <w:lvl w:ilvl="0" w:tplc="7430B632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39E46A1C">
      <w:start w:val="1"/>
      <w:numFmt w:val="lowerLetter"/>
      <w:lvlText w:val="%2."/>
      <w:lvlJc w:val="left"/>
      <w:pPr>
        <w:ind w:left="1440" w:hanging="360"/>
      </w:pPr>
    </w:lvl>
    <w:lvl w:ilvl="2" w:tplc="100AB8A6">
      <w:start w:val="1"/>
      <w:numFmt w:val="lowerRoman"/>
      <w:lvlText w:val="%3."/>
      <w:lvlJc w:val="right"/>
      <w:pPr>
        <w:ind w:left="2160" w:hanging="180"/>
      </w:pPr>
    </w:lvl>
    <w:lvl w:ilvl="3" w:tplc="452E59CA">
      <w:start w:val="1"/>
      <w:numFmt w:val="decimal"/>
      <w:lvlText w:val="%4."/>
      <w:lvlJc w:val="left"/>
      <w:pPr>
        <w:ind w:left="2880" w:hanging="360"/>
      </w:pPr>
    </w:lvl>
    <w:lvl w:ilvl="4" w:tplc="0FAA5942">
      <w:start w:val="1"/>
      <w:numFmt w:val="lowerLetter"/>
      <w:lvlText w:val="%5."/>
      <w:lvlJc w:val="left"/>
      <w:pPr>
        <w:ind w:left="3600" w:hanging="360"/>
      </w:pPr>
    </w:lvl>
    <w:lvl w:ilvl="5" w:tplc="B35AF126">
      <w:start w:val="1"/>
      <w:numFmt w:val="lowerRoman"/>
      <w:lvlText w:val="%6."/>
      <w:lvlJc w:val="right"/>
      <w:pPr>
        <w:ind w:left="4320" w:hanging="180"/>
      </w:pPr>
    </w:lvl>
    <w:lvl w:ilvl="6" w:tplc="D64CB73A">
      <w:start w:val="1"/>
      <w:numFmt w:val="decimal"/>
      <w:lvlText w:val="%7."/>
      <w:lvlJc w:val="left"/>
      <w:pPr>
        <w:ind w:left="5040" w:hanging="360"/>
      </w:pPr>
    </w:lvl>
    <w:lvl w:ilvl="7" w:tplc="C85C0AEA">
      <w:start w:val="1"/>
      <w:numFmt w:val="lowerLetter"/>
      <w:lvlText w:val="%8."/>
      <w:lvlJc w:val="left"/>
      <w:pPr>
        <w:ind w:left="5760" w:hanging="360"/>
      </w:pPr>
    </w:lvl>
    <w:lvl w:ilvl="8" w:tplc="2AF213C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B525D"/>
    <w:multiLevelType w:val="hybridMultilevel"/>
    <w:tmpl w:val="265E41CE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1440"/>
      </w:pPr>
      <w:rPr>
        <w:rFonts w:ascii="Wingdings" w:hAnsi="Wingdings" w:hint="default"/>
        <w:bdr w:val="none" w:sz="0" w:space="0" w:color="auto"/>
      </w:rPr>
    </w:lvl>
    <w:lvl w:ilvl="1" w:tplc="8F2AE3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 w:tplc="183408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 w:tplc="01E04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 w:tplc="9A982E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 w:tplc="054C9C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 w:tplc="5D9E0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 w:tplc="E0A47C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 w:tplc="5D0AAE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17" w15:restartNumberingAfterBreak="0">
    <w:nsid w:val="57201BF0"/>
    <w:multiLevelType w:val="hybridMultilevel"/>
    <w:tmpl w:val="F3B4E10A"/>
    <w:lvl w:ilvl="0" w:tplc="C6B2252C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mallCaps w:val="0"/>
        <w:sz w:val="20"/>
      </w:rPr>
    </w:lvl>
    <w:lvl w:ilvl="1" w:tplc="610C74D0">
      <w:start w:val="1"/>
      <w:numFmt w:val="lowerLetter"/>
      <w:lvlText w:val="%2."/>
      <w:lvlJc w:val="left"/>
      <w:pPr>
        <w:ind w:left="1440" w:hanging="360"/>
      </w:pPr>
    </w:lvl>
    <w:lvl w:ilvl="2" w:tplc="B674FE9A">
      <w:start w:val="1"/>
      <w:numFmt w:val="lowerRoman"/>
      <w:lvlText w:val="%3."/>
      <w:lvlJc w:val="right"/>
      <w:pPr>
        <w:ind w:left="2160" w:hanging="180"/>
      </w:pPr>
    </w:lvl>
    <w:lvl w:ilvl="3" w:tplc="DE3C5B30">
      <w:start w:val="1"/>
      <w:numFmt w:val="decimal"/>
      <w:lvlText w:val="%4."/>
      <w:lvlJc w:val="left"/>
      <w:pPr>
        <w:ind w:left="2880" w:hanging="360"/>
      </w:pPr>
    </w:lvl>
    <w:lvl w:ilvl="4" w:tplc="A22E2584">
      <w:start w:val="1"/>
      <w:numFmt w:val="lowerLetter"/>
      <w:lvlText w:val="%5."/>
      <w:lvlJc w:val="left"/>
      <w:pPr>
        <w:ind w:left="3600" w:hanging="360"/>
      </w:pPr>
    </w:lvl>
    <w:lvl w:ilvl="5" w:tplc="C400DB08">
      <w:start w:val="1"/>
      <w:numFmt w:val="lowerRoman"/>
      <w:lvlText w:val="%6."/>
      <w:lvlJc w:val="right"/>
      <w:pPr>
        <w:ind w:left="4320" w:hanging="180"/>
      </w:pPr>
    </w:lvl>
    <w:lvl w:ilvl="6" w:tplc="4A808954">
      <w:start w:val="1"/>
      <w:numFmt w:val="decimal"/>
      <w:lvlText w:val="%7."/>
      <w:lvlJc w:val="left"/>
      <w:pPr>
        <w:ind w:left="5040" w:hanging="360"/>
      </w:pPr>
    </w:lvl>
    <w:lvl w:ilvl="7" w:tplc="D1182BBC">
      <w:start w:val="1"/>
      <w:numFmt w:val="lowerLetter"/>
      <w:lvlText w:val="%8."/>
      <w:lvlJc w:val="left"/>
      <w:pPr>
        <w:ind w:left="5760" w:hanging="360"/>
      </w:pPr>
    </w:lvl>
    <w:lvl w:ilvl="8" w:tplc="4EC08A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765B3"/>
    <w:multiLevelType w:val="hybridMultilevel"/>
    <w:tmpl w:val="A40E1830"/>
    <w:lvl w:ilvl="0" w:tplc="5A1EC842">
      <w:start w:val="1"/>
      <w:numFmt w:val="decimal"/>
      <w:pStyle w:val="Paragrfo1"/>
      <w:lvlText w:val="%1."/>
      <w:lvlJc w:val="left"/>
      <w:pPr>
        <w:ind w:left="720" w:hanging="360"/>
      </w:pPr>
    </w:lvl>
    <w:lvl w:ilvl="1" w:tplc="1B3AE1A4">
      <w:start w:val="1"/>
      <w:numFmt w:val="lowerLetter"/>
      <w:lvlText w:val="%2."/>
      <w:lvlJc w:val="left"/>
      <w:pPr>
        <w:ind w:left="1440" w:hanging="360"/>
      </w:pPr>
    </w:lvl>
    <w:lvl w:ilvl="2" w:tplc="EA9629B0">
      <w:start w:val="1"/>
      <w:numFmt w:val="lowerRoman"/>
      <w:lvlText w:val="%3."/>
      <w:lvlJc w:val="right"/>
      <w:pPr>
        <w:ind w:left="2160" w:hanging="180"/>
      </w:pPr>
    </w:lvl>
    <w:lvl w:ilvl="3" w:tplc="AD5A0B0C">
      <w:start w:val="1"/>
      <w:numFmt w:val="decimal"/>
      <w:lvlText w:val="%4."/>
      <w:lvlJc w:val="left"/>
      <w:pPr>
        <w:ind w:left="2880" w:hanging="360"/>
      </w:pPr>
    </w:lvl>
    <w:lvl w:ilvl="4" w:tplc="0866A610">
      <w:start w:val="1"/>
      <w:numFmt w:val="lowerLetter"/>
      <w:lvlText w:val="%5."/>
      <w:lvlJc w:val="left"/>
      <w:pPr>
        <w:ind w:left="3600" w:hanging="360"/>
      </w:pPr>
    </w:lvl>
    <w:lvl w:ilvl="5" w:tplc="37B2F2C4">
      <w:start w:val="1"/>
      <w:numFmt w:val="lowerRoman"/>
      <w:lvlText w:val="%6."/>
      <w:lvlJc w:val="right"/>
      <w:pPr>
        <w:ind w:left="4320" w:hanging="180"/>
      </w:pPr>
    </w:lvl>
    <w:lvl w:ilvl="6" w:tplc="E93EA29C">
      <w:start w:val="1"/>
      <w:numFmt w:val="decimal"/>
      <w:lvlText w:val="%7."/>
      <w:lvlJc w:val="left"/>
      <w:pPr>
        <w:ind w:left="5040" w:hanging="360"/>
      </w:pPr>
    </w:lvl>
    <w:lvl w:ilvl="7" w:tplc="D4E282AE">
      <w:start w:val="1"/>
      <w:numFmt w:val="lowerLetter"/>
      <w:lvlText w:val="%8."/>
      <w:lvlJc w:val="left"/>
      <w:pPr>
        <w:ind w:left="5760" w:hanging="360"/>
      </w:pPr>
    </w:lvl>
    <w:lvl w:ilvl="8" w:tplc="E814E74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6228B"/>
    <w:multiLevelType w:val="hybridMultilevel"/>
    <w:tmpl w:val="BA643E2E"/>
    <w:lvl w:ilvl="0" w:tplc="00228C66">
      <w:start w:val="1"/>
      <w:numFmt w:val="ordinal"/>
      <w:lvlText w:val="Art. %1"/>
      <w:lvlJc w:val="left"/>
      <w:pPr>
        <w:ind w:left="720" w:hanging="360"/>
      </w:pPr>
      <w:rPr>
        <w:rFonts w:ascii="Century Gothic" w:hAnsi="Century Gothic" w:hint="default"/>
        <w:b w:val="0"/>
        <w:i w:val="0"/>
        <w:position w:val="0"/>
        <w:sz w:val="20"/>
        <w:u w:val="none"/>
      </w:rPr>
    </w:lvl>
    <w:lvl w:ilvl="1" w:tplc="B92A094E">
      <w:start w:val="1"/>
      <w:numFmt w:val="lowerLetter"/>
      <w:lvlText w:val="%2."/>
      <w:lvlJc w:val="left"/>
      <w:pPr>
        <w:ind w:left="1440" w:hanging="360"/>
      </w:pPr>
    </w:lvl>
    <w:lvl w:ilvl="2" w:tplc="539AAFB8">
      <w:start w:val="1"/>
      <w:numFmt w:val="lowerRoman"/>
      <w:lvlText w:val="%3."/>
      <w:lvlJc w:val="right"/>
      <w:pPr>
        <w:ind w:left="2160" w:hanging="180"/>
      </w:pPr>
    </w:lvl>
    <w:lvl w:ilvl="3" w:tplc="CDF2354A">
      <w:start w:val="1"/>
      <w:numFmt w:val="decimal"/>
      <w:lvlText w:val="%4."/>
      <w:lvlJc w:val="left"/>
      <w:pPr>
        <w:ind w:left="2880" w:hanging="360"/>
      </w:pPr>
    </w:lvl>
    <w:lvl w:ilvl="4" w:tplc="C94E446E">
      <w:start w:val="1"/>
      <w:numFmt w:val="lowerLetter"/>
      <w:lvlText w:val="%5."/>
      <w:lvlJc w:val="left"/>
      <w:pPr>
        <w:ind w:left="3600" w:hanging="360"/>
      </w:pPr>
    </w:lvl>
    <w:lvl w:ilvl="5" w:tplc="C638CC7E">
      <w:start w:val="1"/>
      <w:numFmt w:val="lowerRoman"/>
      <w:lvlText w:val="%6."/>
      <w:lvlJc w:val="right"/>
      <w:pPr>
        <w:ind w:left="4320" w:hanging="180"/>
      </w:pPr>
    </w:lvl>
    <w:lvl w:ilvl="6" w:tplc="9FCA7940">
      <w:start w:val="1"/>
      <w:numFmt w:val="decimal"/>
      <w:lvlText w:val="%7."/>
      <w:lvlJc w:val="left"/>
      <w:pPr>
        <w:ind w:left="5040" w:hanging="360"/>
      </w:pPr>
    </w:lvl>
    <w:lvl w:ilvl="7" w:tplc="FB50B9FA">
      <w:start w:val="1"/>
      <w:numFmt w:val="lowerLetter"/>
      <w:lvlText w:val="%8."/>
      <w:lvlJc w:val="left"/>
      <w:pPr>
        <w:ind w:left="5760" w:hanging="360"/>
      </w:pPr>
    </w:lvl>
    <w:lvl w:ilvl="8" w:tplc="1DCECA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02169"/>
    <w:multiLevelType w:val="hybridMultilevel"/>
    <w:tmpl w:val="CFCED24E"/>
    <w:lvl w:ilvl="0" w:tplc="984AE89A">
      <w:start w:val="1"/>
      <w:numFmt w:val="lowerLetter"/>
      <w:lvlText w:val="%1)"/>
      <w:lvlJc w:val="left"/>
      <w:pPr>
        <w:ind w:left="720" w:hanging="360"/>
      </w:pPr>
    </w:lvl>
    <w:lvl w:ilvl="1" w:tplc="DC289F8C">
      <w:start w:val="1"/>
      <w:numFmt w:val="lowerLetter"/>
      <w:lvlText w:val="%2."/>
      <w:lvlJc w:val="left"/>
      <w:pPr>
        <w:ind w:left="1440" w:hanging="360"/>
      </w:pPr>
    </w:lvl>
    <w:lvl w:ilvl="2" w:tplc="3E1C203A">
      <w:start w:val="1"/>
      <w:numFmt w:val="lowerRoman"/>
      <w:lvlText w:val="%3."/>
      <w:lvlJc w:val="right"/>
      <w:pPr>
        <w:ind w:left="2160" w:hanging="180"/>
      </w:pPr>
    </w:lvl>
    <w:lvl w:ilvl="3" w:tplc="D910DAE6">
      <w:start w:val="1"/>
      <w:numFmt w:val="decimal"/>
      <w:lvlText w:val="%4."/>
      <w:lvlJc w:val="left"/>
      <w:pPr>
        <w:ind w:left="2880" w:hanging="360"/>
      </w:pPr>
    </w:lvl>
    <w:lvl w:ilvl="4" w:tplc="33B862B0">
      <w:start w:val="1"/>
      <w:numFmt w:val="lowerLetter"/>
      <w:lvlText w:val="%5."/>
      <w:lvlJc w:val="left"/>
      <w:pPr>
        <w:ind w:left="3600" w:hanging="360"/>
      </w:pPr>
    </w:lvl>
    <w:lvl w:ilvl="5" w:tplc="7B5C0EDA">
      <w:start w:val="1"/>
      <w:numFmt w:val="lowerRoman"/>
      <w:lvlText w:val="%6."/>
      <w:lvlJc w:val="right"/>
      <w:pPr>
        <w:ind w:left="4320" w:hanging="180"/>
      </w:pPr>
    </w:lvl>
    <w:lvl w:ilvl="6" w:tplc="30D6E1BE">
      <w:start w:val="1"/>
      <w:numFmt w:val="decimal"/>
      <w:lvlText w:val="%7."/>
      <w:lvlJc w:val="left"/>
      <w:pPr>
        <w:ind w:left="5040" w:hanging="360"/>
      </w:pPr>
    </w:lvl>
    <w:lvl w:ilvl="7" w:tplc="BFB8AFD8">
      <w:start w:val="1"/>
      <w:numFmt w:val="lowerLetter"/>
      <w:lvlText w:val="%8."/>
      <w:lvlJc w:val="left"/>
      <w:pPr>
        <w:ind w:left="5760" w:hanging="360"/>
      </w:pPr>
    </w:lvl>
    <w:lvl w:ilvl="8" w:tplc="A3F43DD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A12F4"/>
    <w:multiLevelType w:val="hybridMultilevel"/>
    <w:tmpl w:val="8B3E6CF2"/>
    <w:lvl w:ilvl="0" w:tplc="19567378">
      <w:start w:val="1"/>
      <w:numFmt w:val="ordinalText"/>
      <w:pStyle w:val="Numerao1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mallCaps w:val="0"/>
        <w:sz w:val="20"/>
      </w:rPr>
    </w:lvl>
    <w:lvl w:ilvl="1" w:tplc="43D473F4">
      <w:start w:val="1"/>
      <w:numFmt w:val="lowerLetter"/>
      <w:lvlText w:val="%2."/>
      <w:lvlJc w:val="left"/>
      <w:pPr>
        <w:ind w:left="1440" w:hanging="360"/>
      </w:pPr>
    </w:lvl>
    <w:lvl w:ilvl="2" w:tplc="EA288CCC">
      <w:start w:val="1"/>
      <w:numFmt w:val="lowerRoman"/>
      <w:lvlText w:val="%3."/>
      <w:lvlJc w:val="right"/>
      <w:pPr>
        <w:ind w:left="2160" w:hanging="180"/>
      </w:pPr>
    </w:lvl>
    <w:lvl w:ilvl="3" w:tplc="E766EE74">
      <w:start w:val="1"/>
      <w:numFmt w:val="decimal"/>
      <w:lvlText w:val="%4."/>
      <w:lvlJc w:val="left"/>
      <w:pPr>
        <w:ind w:left="2880" w:hanging="360"/>
      </w:pPr>
    </w:lvl>
    <w:lvl w:ilvl="4" w:tplc="8738F318">
      <w:start w:val="1"/>
      <w:numFmt w:val="lowerLetter"/>
      <w:lvlText w:val="%5."/>
      <w:lvlJc w:val="left"/>
      <w:pPr>
        <w:ind w:left="3600" w:hanging="360"/>
      </w:pPr>
    </w:lvl>
    <w:lvl w:ilvl="5" w:tplc="A21EF1E8">
      <w:start w:val="1"/>
      <w:numFmt w:val="lowerRoman"/>
      <w:lvlText w:val="%6."/>
      <w:lvlJc w:val="right"/>
      <w:pPr>
        <w:ind w:left="4320" w:hanging="180"/>
      </w:pPr>
    </w:lvl>
    <w:lvl w:ilvl="6" w:tplc="DAF6C2A8">
      <w:start w:val="1"/>
      <w:numFmt w:val="decimal"/>
      <w:lvlText w:val="%7."/>
      <w:lvlJc w:val="left"/>
      <w:pPr>
        <w:ind w:left="5040" w:hanging="360"/>
      </w:pPr>
    </w:lvl>
    <w:lvl w:ilvl="7" w:tplc="616A9218">
      <w:start w:val="1"/>
      <w:numFmt w:val="lowerLetter"/>
      <w:lvlText w:val="%8."/>
      <w:lvlJc w:val="left"/>
      <w:pPr>
        <w:ind w:left="5760" w:hanging="360"/>
      </w:pPr>
    </w:lvl>
    <w:lvl w:ilvl="8" w:tplc="0E7CFDE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10B04"/>
    <w:multiLevelType w:val="multilevel"/>
    <w:tmpl w:val="7A90717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18"/>
  </w:num>
  <w:num w:numId="5">
    <w:abstractNumId w:val="20"/>
  </w:num>
  <w:num w:numId="6">
    <w:abstractNumId w:val="19"/>
  </w:num>
  <w:num w:numId="7">
    <w:abstractNumId w:val="10"/>
  </w:num>
  <w:num w:numId="8">
    <w:abstractNumId w:val="2"/>
  </w:num>
  <w:num w:numId="9">
    <w:abstractNumId w:val="13"/>
  </w:num>
  <w:num w:numId="10">
    <w:abstractNumId w:val="17"/>
  </w:num>
  <w:num w:numId="11">
    <w:abstractNumId w:val="21"/>
  </w:num>
  <w:num w:numId="12">
    <w:abstractNumId w:val="3"/>
  </w:num>
  <w:num w:numId="13">
    <w:abstractNumId w:val="9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  <w:num w:numId="18">
    <w:abstractNumId w:val="4"/>
  </w:num>
  <w:num w:numId="19">
    <w:abstractNumId w:val="7"/>
  </w:num>
  <w:num w:numId="20">
    <w:abstractNumId w:val="14"/>
  </w:num>
  <w:num w:numId="21">
    <w:abstractNumId w:val="11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B9"/>
    <w:rsid w:val="00085E4E"/>
    <w:rsid w:val="000E12B0"/>
    <w:rsid w:val="000F42AD"/>
    <w:rsid w:val="001954EA"/>
    <w:rsid w:val="00206664"/>
    <w:rsid w:val="002924A3"/>
    <w:rsid w:val="002E59B9"/>
    <w:rsid w:val="00306735"/>
    <w:rsid w:val="00322C63"/>
    <w:rsid w:val="003463C0"/>
    <w:rsid w:val="003649D8"/>
    <w:rsid w:val="003A7C6A"/>
    <w:rsid w:val="003B61BE"/>
    <w:rsid w:val="005264EE"/>
    <w:rsid w:val="00573460"/>
    <w:rsid w:val="00697194"/>
    <w:rsid w:val="007226F1"/>
    <w:rsid w:val="007B1136"/>
    <w:rsid w:val="007F007F"/>
    <w:rsid w:val="00882A2B"/>
    <w:rsid w:val="00950B99"/>
    <w:rsid w:val="00997A95"/>
    <w:rsid w:val="009D7A0C"/>
    <w:rsid w:val="00B527FF"/>
    <w:rsid w:val="00B533C7"/>
    <w:rsid w:val="00B90A22"/>
    <w:rsid w:val="00C2597C"/>
    <w:rsid w:val="00C62A0E"/>
    <w:rsid w:val="00D13928"/>
    <w:rsid w:val="00E41E8D"/>
    <w:rsid w:val="00E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807651"/>
  <w15:chartTrackingRefBased/>
  <w15:docId w15:val="{2A07449C-897A-4145-AF7D-6C9220C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left"/>
    </w:pPr>
    <w:rPr>
      <w:rFonts w:ascii="Century Gothic" w:eastAsiaTheme="minorHAnsi" w:hAnsi="Century Gothic" w:cstheme="minorBidi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pPr>
      <w:numPr>
        <w:numId w:val="16"/>
      </w:numPr>
      <w:suppressAutoHyphens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pPr>
      <w:numPr>
        <w:numId w:val="16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rPr>
      <w:rFonts w:ascii="Arial" w:eastAsiaTheme="majorEastAsia" w:hAnsi="Arial" w:cs="Arial"/>
      <w:b/>
      <w:bCs/>
      <w:sz w:val="28"/>
      <w:szCs w:val="24"/>
      <w:lang w:eastAsia="ar-SA"/>
    </w:rPr>
  </w:style>
  <w:style w:type="paragraph" w:customStyle="1" w:styleId="RelAtv-3">
    <w:name w:val="RelAtv-3"/>
    <w:basedOn w:val="Ttulo2"/>
    <w:qFormat/>
    <w:pPr>
      <w:numPr>
        <w:ilvl w:val="2"/>
        <w:numId w:val="16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Pr>
      <w:rFonts w:ascii="Century Gothic" w:hAnsi="Century Gothic" w:cs="Times New Roman"/>
      <w:color w:val="800000"/>
      <w:sz w:val="20"/>
      <w:szCs w:val="24"/>
    </w:rPr>
  </w:style>
  <w:style w:type="character" w:customStyle="1" w:styleId="Ttulo1Char">
    <w:name w:val="Título 1 Char"/>
    <w:rPr>
      <w:rFonts w:ascii="Century Gothic" w:eastAsia="Times New Roman" w:hAnsi="Century Gothic" w:cs="Times New Roman"/>
      <w:sz w:val="40"/>
      <w:szCs w:val="24"/>
      <w:lang w:eastAsia="ar-SA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rPr>
      <w:rFonts w:ascii="Century Gothic" w:eastAsia="Times New Roman" w:hAnsi="Century Gothic" w:cs="Times New Roman"/>
      <w:color w:val="000000"/>
      <w:sz w:val="40"/>
      <w:szCs w:val="24"/>
      <w:shd w:val="clear" w:color="auto" w:fill="B3B3B3"/>
      <w:lang w:eastAsia="ar-SA"/>
    </w:rPr>
  </w:style>
  <w:style w:type="paragraph" w:styleId="Sumrio1">
    <w:name w:val="toc 1"/>
    <w:basedOn w:val="Normal"/>
    <w:next w:val="Normal"/>
    <w:qFormat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qFormat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unhideWhenUsed/>
    <w:qFormat/>
    <w:pPr>
      <w:spacing w:after="100"/>
      <w:ind w:left="440"/>
    </w:pPr>
    <w:rPr>
      <w:rFonts w:ascii="Calibri" w:hAnsi="Calibri"/>
      <w:sz w:val="22"/>
    </w:rPr>
  </w:style>
  <w:style w:type="paragraph" w:styleId="Cabealho">
    <w:name w:val="header"/>
    <w:basedOn w:val="Normal"/>
    <w:next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odap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before="240" w:after="840"/>
      <w:jc w:val="right"/>
    </w:pPr>
    <w:rPr>
      <w:rFonts w:cs="Arial"/>
      <w:iCs/>
      <w:color w:val="000000"/>
    </w:rPr>
  </w:style>
  <w:style w:type="character" w:styleId="Nmerodepgina">
    <w:name w:val="page number"/>
    <w:basedOn w:val="Fontepargpadro"/>
    <w:rPr>
      <w:rFonts w:ascii="Century Gothic" w:hAnsi="Century Gothic"/>
      <w:sz w:val="16"/>
    </w:rPr>
  </w:style>
  <w:style w:type="paragraph" w:styleId="Ttulo">
    <w:name w:val="Title"/>
    <w:basedOn w:val="Normal"/>
    <w:qFormat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rPr>
      <w:rFonts w:ascii="Century Gothic" w:eastAsia="Times New Roman" w:hAnsi="Century Gothic" w:cs="Times New Roman"/>
      <w:b/>
      <w:bCs/>
      <w:sz w:val="20"/>
      <w:szCs w:val="24"/>
      <w:lang w:eastAsia="ar-SA"/>
    </w:rPr>
  </w:style>
  <w:style w:type="paragraph" w:styleId="Subttulo">
    <w:name w:val="Subtitle"/>
    <w:basedOn w:val="Normal"/>
    <w:qFormat/>
    <w:pPr>
      <w:spacing w:after="360"/>
      <w:ind w:right="-117"/>
      <w:jc w:val="right"/>
    </w:pPr>
    <w:rPr>
      <w:noProof/>
      <w:szCs w:val="20"/>
    </w:rPr>
  </w:style>
  <w:style w:type="character" w:customStyle="1" w:styleId="SubttuloChar">
    <w:name w:val="Subtítulo Char"/>
    <w:basedOn w:val="Fontepargpadro"/>
    <w:rPr>
      <w:rFonts w:ascii="Century Gothic" w:eastAsiaTheme="minorHAnsi" w:hAnsi="Century Gothic" w:cstheme="minorBidi"/>
      <w:noProof/>
    </w:rPr>
  </w:style>
  <w:style w:type="paragraph" w:styleId="Corpodetexto">
    <w:name w:val="Body Text"/>
    <w:basedOn w:val="Normal"/>
    <w:link w:val="CorpodetextoChar"/>
    <w:semiHidden/>
    <w:unhideWhenUsed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Forte">
    <w:name w:val="Strong"/>
    <w:qFormat/>
    <w:rPr>
      <w:rFonts w:cs="Times New Roman"/>
      <w:b/>
      <w:bCs/>
    </w:rPr>
  </w:style>
  <w:style w:type="character" w:styleId="nfase">
    <w:name w:val="Emphasis"/>
    <w:qFormat/>
    <w:rPr>
      <w:rFonts w:ascii="Century Gothic" w:hAnsi="Century Gothic"/>
      <w:i/>
      <w:iCs/>
      <w:sz w:val="20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qFormat/>
    <w:pPr>
      <w:contextualSpacing/>
    </w:pPr>
    <w:rPr>
      <w:szCs w:val="20"/>
    </w:rPr>
  </w:style>
  <w:style w:type="paragraph" w:styleId="CabealhodoSumrio">
    <w:name w:val="TOC Heading"/>
    <w:basedOn w:val="Ttulo1"/>
    <w:next w:val="Normal"/>
    <w:semiHidden/>
    <w:unhideWhenUsed/>
    <w:qFormat/>
    <w:pPr>
      <w:keepLines/>
      <w:numPr>
        <w:numId w:val="0"/>
      </w:numPr>
      <w:suppressAutoHyphens w:val="0"/>
      <w:spacing w:before="480"/>
      <w:jc w:val="left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next w:val="Normal"/>
    <w:qFormat/>
    <w:pPr>
      <w:numPr>
        <w:numId w:val="11"/>
      </w:numPr>
      <w:tabs>
        <w:tab w:val="left" w:pos="1418"/>
        <w:tab w:val="left" w:pos="1985"/>
      </w:tabs>
      <w:spacing w:before="240" w:after="240"/>
      <w:ind w:left="0" w:firstLine="0"/>
      <w:jc w:val="both"/>
    </w:pPr>
  </w:style>
  <w:style w:type="paragraph" w:customStyle="1" w:styleId="Geral1">
    <w:name w:val="Geral1"/>
    <w:basedOn w:val="Normal"/>
    <w:link w:val="Geral1Char"/>
    <w:qFormat/>
    <w:pPr>
      <w:numPr>
        <w:numId w:val="8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Geral1Char">
    <w:name w:val="Geral1 Char"/>
    <w:basedOn w:val="Fontepargpadro"/>
    <w:link w:val="Geral1"/>
    <w:rPr>
      <w:rFonts w:ascii="Century Gothic" w:hAnsi="Century Gothic"/>
      <w:szCs w:val="24"/>
      <w:lang w:eastAsia="pt-BR"/>
    </w:rPr>
  </w:style>
  <w:style w:type="paragraph" w:customStyle="1" w:styleId="Cabealho1">
    <w:name w:val="Cabeçalho1"/>
    <w:basedOn w:val="Normal"/>
    <w:next w:val="Normal"/>
    <w:qFormat/>
    <w:pPr>
      <w:spacing w:after="480"/>
      <w:contextualSpacing/>
      <w:jc w:val="both"/>
    </w:pPr>
    <w:rPr>
      <w:szCs w:val="20"/>
    </w:rPr>
  </w:style>
  <w:style w:type="character" w:customStyle="1" w:styleId="Cabealho1Char">
    <w:name w:val="Cabeçalho1 Char"/>
    <w:basedOn w:val="Fontepargpadro"/>
    <w:rPr>
      <w:rFonts w:ascii="Century Gothic" w:eastAsiaTheme="minorHAnsi" w:hAnsi="Century Gothic" w:cstheme="minorBidi"/>
    </w:rPr>
  </w:style>
  <w:style w:type="paragraph" w:customStyle="1" w:styleId="Paragrfo1">
    <w:name w:val="Paragráfo 1"/>
    <w:basedOn w:val="Normal"/>
    <w:next w:val="Normal"/>
    <w:qFormat/>
    <w:pPr>
      <w:numPr>
        <w:numId w:val="4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Paragrfo1Char">
    <w:name w:val="Paragráfo 1 Char"/>
    <w:basedOn w:val="RecuodecorpodetextoChar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Century Gothic" w:hAnsi="Century Gothic"/>
      <w:szCs w:val="24"/>
      <w:lang w:eastAsia="pt-BR"/>
    </w:rPr>
  </w:style>
  <w:style w:type="paragraph" w:customStyle="1" w:styleId="Assinaturas">
    <w:name w:val="Assinaturas"/>
    <w:basedOn w:val="Normal"/>
    <w:next w:val="Normal"/>
    <w:link w:val="AssinaturasChar"/>
    <w:qFormat/>
    <w:pPr>
      <w:jc w:val="center"/>
    </w:pPr>
  </w:style>
  <w:style w:type="character" w:customStyle="1" w:styleId="AssinaturasChar">
    <w:name w:val="Assinaturas Char"/>
    <w:basedOn w:val="Fontepargpadro"/>
    <w:link w:val="Assinaturas"/>
    <w:rPr>
      <w:rFonts w:ascii="Century Gothic" w:hAnsi="Century Gothic"/>
      <w:szCs w:val="24"/>
      <w:lang w:eastAsia="pt-BR"/>
    </w:rPr>
  </w:style>
  <w:style w:type="paragraph" w:customStyle="1" w:styleId="Fecho">
    <w:name w:val="Fecho"/>
    <w:basedOn w:val="Normal"/>
    <w:next w:val="Assinaturas"/>
    <w:link w:val="FechoChar"/>
    <w:qFormat/>
    <w:pPr>
      <w:spacing w:before="480" w:after="1440"/>
      <w:ind w:firstLine="1418"/>
      <w:jc w:val="both"/>
    </w:pPr>
  </w:style>
  <w:style w:type="character" w:customStyle="1" w:styleId="FechoChar">
    <w:name w:val="Fecho Char"/>
    <w:basedOn w:val="Fontepargpadro"/>
    <w:link w:val="Fecho"/>
    <w:rPr>
      <w:rFonts w:ascii="Century Gothic" w:eastAsiaTheme="minorHAnsi" w:hAnsi="Century Gothic" w:cstheme="minorBidi"/>
      <w:szCs w:val="22"/>
    </w:rPr>
  </w:style>
  <w:style w:type="paragraph" w:customStyle="1" w:styleId="Paragrafo">
    <w:name w:val="Paragrafo"/>
    <w:basedOn w:val="Normal"/>
    <w:link w:val="ParagrafoChar"/>
    <w:qFormat/>
    <w:pPr>
      <w:tabs>
        <w:tab w:val="left" w:pos="1418"/>
      </w:tabs>
      <w:spacing w:before="600" w:after="600"/>
      <w:ind w:firstLine="1418"/>
      <w:jc w:val="both"/>
    </w:pPr>
    <w:rPr>
      <w:rFonts w:eastAsia="Times New Roman" w:cs="Times New Roman"/>
      <w:szCs w:val="20"/>
      <w:lang w:eastAsia="pt-BR"/>
    </w:rPr>
  </w:style>
  <w:style w:type="character" w:customStyle="1" w:styleId="ParagrafoChar">
    <w:name w:val="Paragrafo Char"/>
    <w:basedOn w:val="Fontepargpadro"/>
    <w:link w:val="Paragrafo"/>
    <w:rPr>
      <w:rFonts w:ascii="Century Gothic" w:hAnsi="Century Gothic"/>
      <w:lang w:eastAsia="pt-BR"/>
    </w:rPr>
  </w:style>
  <w:style w:type="character" w:styleId="Hyperlink">
    <w:name w:val="Hyperlink"/>
    <w:basedOn w:val="Fontepargpadro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924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924A3"/>
    <w:rPr>
      <w:rFonts w:ascii="Century Gothic" w:eastAsiaTheme="minorHAnsi" w:hAnsi="Century Gothic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lgzoby@ana.gov.b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a.gov.br" TargetMode="External"/><Relationship Id="rId2" Type="http://schemas.openxmlformats.org/officeDocument/2006/relationships/hyperlink" Target="mailto:dproe@ana.gov.br" TargetMode="External"/><Relationship Id="rId1" Type="http://schemas.openxmlformats.org/officeDocument/2006/relationships/hyperlink" Target="http://www.an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F8961F6361794295BF5DFFF963FBA1" ma:contentTypeVersion="0" ma:contentTypeDescription="Crie um novo documento." ma:contentTypeScope="" ma:versionID="831618b72c24bff4470e2046a253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50634-9186-4BBF-85CD-16A960133B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FCC0A7-2927-47A7-80C1-5F440E93B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FE000-3A0A-4F9F-9E81-C2D18AB86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Ludmila Alves Rodrigues</cp:lastModifiedBy>
  <cp:revision>10</cp:revision>
  <dcterms:created xsi:type="dcterms:W3CDTF">2017-07-17T15:51:00Z</dcterms:created>
  <dcterms:modified xsi:type="dcterms:W3CDTF">2018-07-26T20:44:00Z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0x01010041F8961F6361794295BF5DFFF963FBA1</vt:lpwstr>
  </property>
</Properties>
</file>